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FE9C7E" w14:textId="77777777" w:rsidR="002948A2" w:rsidRDefault="002948A2">
      <w:pPr>
        <w:pStyle w:val="Intestazione"/>
        <w:tabs>
          <w:tab w:val="clear" w:pos="4819"/>
          <w:tab w:val="clear" w:pos="9638"/>
        </w:tabs>
        <w:rPr>
          <w:rFonts w:ascii="Verdana" w:hAnsi="Verdana" w:cs="Arial"/>
          <w:sz w:val="22"/>
          <w:szCs w:val="22"/>
        </w:rPr>
      </w:pPr>
    </w:p>
    <w:p w14:paraId="44C67327" w14:textId="77777777" w:rsidR="002948A2" w:rsidRDefault="00843354">
      <w:pPr>
        <w:pStyle w:val="Intestazione"/>
        <w:tabs>
          <w:tab w:val="clear" w:pos="4819"/>
          <w:tab w:val="clear" w:pos="9638"/>
        </w:tabs>
        <w:rPr>
          <w:rFonts w:ascii="Verdana" w:hAnsi="Verdana" w:cs="Arial"/>
          <w:sz w:val="22"/>
          <w:szCs w:val="22"/>
        </w:rPr>
      </w:pPr>
      <w:r>
        <w:rPr>
          <w:rFonts w:ascii="Verdana" w:hAnsi="Verdana" w:cs="Arial"/>
          <w:sz w:val="22"/>
          <w:szCs w:val="22"/>
        </w:rPr>
        <w:t>Egregio/a Ingegnere</w:t>
      </w:r>
    </w:p>
    <w:p w14:paraId="0C3C6FDF" w14:textId="77777777" w:rsidR="002948A2" w:rsidRDefault="002948A2">
      <w:pPr>
        <w:pStyle w:val="Intestazione"/>
        <w:tabs>
          <w:tab w:val="clear" w:pos="4819"/>
          <w:tab w:val="clear" w:pos="9638"/>
        </w:tabs>
        <w:rPr>
          <w:rFonts w:ascii="Verdana" w:hAnsi="Verdana" w:cs="Arial"/>
          <w:sz w:val="22"/>
          <w:szCs w:val="22"/>
        </w:rPr>
      </w:pPr>
    </w:p>
    <w:p w14:paraId="059C632E" w14:textId="77777777" w:rsidR="002948A2" w:rsidRDefault="00843354">
      <w:proofErr w:type="gramStart"/>
      <w:r>
        <w:rPr>
          <w:rFonts w:ascii="Verdana" w:hAnsi="Verdana" w:cs="Arial"/>
          <w:b/>
          <w:sz w:val="22"/>
          <w:szCs w:val="22"/>
        </w:rPr>
        <w:t xml:space="preserve">Oggetto:  </w:t>
      </w:r>
      <w:r>
        <w:rPr>
          <w:rFonts w:ascii="Verdana" w:hAnsi="Verdana"/>
          <w:b/>
          <w:sz w:val="22"/>
          <w:szCs w:val="22"/>
        </w:rPr>
        <w:t>INFORMATIVA</w:t>
      </w:r>
      <w:proofErr w:type="gramEnd"/>
      <w:r>
        <w:rPr>
          <w:rFonts w:ascii="Verdana" w:hAnsi="Verdana"/>
          <w:b/>
          <w:sz w:val="22"/>
          <w:szCs w:val="22"/>
        </w:rPr>
        <w:t xml:space="preserve"> PER IL TRATTAMENTO DEI DATI PERSONALI</w:t>
      </w:r>
    </w:p>
    <w:p w14:paraId="5B9592C8" w14:textId="77777777" w:rsidR="002948A2" w:rsidRDefault="002948A2">
      <w:pPr>
        <w:jc w:val="center"/>
        <w:rPr>
          <w:rFonts w:ascii="Verdana" w:hAnsi="Verdana"/>
          <w:sz w:val="22"/>
          <w:szCs w:val="22"/>
        </w:rPr>
      </w:pPr>
    </w:p>
    <w:p w14:paraId="142CEFE8" w14:textId="77777777" w:rsidR="002948A2" w:rsidRDefault="00843354">
      <w:pPr>
        <w:jc w:val="both"/>
        <w:rPr>
          <w:rFonts w:ascii="Verdana" w:hAnsi="Verdana"/>
          <w:sz w:val="22"/>
          <w:szCs w:val="22"/>
        </w:rPr>
      </w:pPr>
      <w:r>
        <w:rPr>
          <w:rFonts w:ascii="Verdana" w:hAnsi="Verdana"/>
          <w:sz w:val="22"/>
          <w:szCs w:val="22"/>
        </w:rPr>
        <w:t>L’Ordine degli Ingegneri della Provincia di Modena, con sede legale in Via Pietro Vivarelli n.10 -  41125 - Modena, Codice Fiscale: 80009710361 (in seguito, “Titolare”), in qualità di titolare del trattamento, dell’art. 13 Regolamento UE n. 2016/679 (in seguito, “GDPR”) che i Suoi dati saranno trattati con le modalità e per le finalità seguenti:</w:t>
      </w:r>
    </w:p>
    <w:p w14:paraId="1AFC4451" w14:textId="77777777" w:rsidR="002948A2" w:rsidRDefault="00843354">
      <w:pPr>
        <w:jc w:val="both"/>
        <w:rPr>
          <w:rFonts w:ascii="Verdana" w:hAnsi="Verdana"/>
          <w:b/>
          <w:sz w:val="22"/>
          <w:szCs w:val="22"/>
        </w:rPr>
      </w:pPr>
      <w:r>
        <w:rPr>
          <w:rFonts w:ascii="Verdana" w:hAnsi="Verdana"/>
          <w:b/>
          <w:sz w:val="22"/>
          <w:szCs w:val="22"/>
        </w:rPr>
        <w:t>1. Oggetto del Trattamento</w:t>
      </w:r>
    </w:p>
    <w:p w14:paraId="5AD59145" w14:textId="77777777" w:rsidR="002948A2" w:rsidRDefault="00843354">
      <w:pPr>
        <w:jc w:val="both"/>
        <w:rPr>
          <w:rFonts w:ascii="Verdana" w:hAnsi="Verdana"/>
          <w:sz w:val="22"/>
          <w:szCs w:val="22"/>
        </w:rPr>
      </w:pPr>
      <w:r>
        <w:rPr>
          <w:rFonts w:ascii="Verdana" w:hAnsi="Verdana"/>
          <w:sz w:val="22"/>
          <w:szCs w:val="22"/>
        </w:rPr>
        <w:t xml:space="preserve">Il Titolare tratta i dati personali e identificativi, in seguito “dati personali” o anche “dati”, da Lei comunicati in occasione dell’iscrizione all’Ordine degli Ingegneri della provincia di Modena, per il perseguimento delle finalità di pubblicità proprie dell’Ordine Professionale ed in funzione di tutela dei diritti di coloro che a vario titolo hanno rapporti con gli iscritti all’albo. </w:t>
      </w:r>
    </w:p>
    <w:p w14:paraId="4E32E699" w14:textId="77777777" w:rsidR="002948A2" w:rsidRDefault="00843354">
      <w:pPr>
        <w:jc w:val="both"/>
        <w:rPr>
          <w:rFonts w:ascii="Verdana" w:hAnsi="Verdana"/>
          <w:sz w:val="22"/>
          <w:szCs w:val="22"/>
        </w:rPr>
      </w:pPr>
      <w:r>
        <w:rPr>
          <w:rFonts w:ascii="Verdana" w:hAnsi="Verdana"/>
          <w:sz w:val="22"/>
          <w:szCs w:val="22"/>
        </w:rPr>
        <w:t xml:space="preserve">In particolare i dati richiesti per l’iscrizione e la pubblicazione sull’albo del nominativo di ogni singolo iscritto sono: il nome, il cognome e la residenza, che per i cittadini dell’Unione europea è parificata al domicilio professionale ai fini dell’iscrizione o del mantenimento in albi (cfr. art. 3, </w:t>
      </w:r>
      <w:proofErr w:type="spellStart"/>
      <w:r>
        <w:rPr>
          <w:rFonts w:ascii="Verdana" w:hAnsi="Verdana"/>
          <w:sz w:val="22"/>
          <w:szCs w:val="22"/>
        </w:rPr>
        <w:t>r.d.</w:t>
      </w:r>
      <w:proofErr w:type="spellEnd"/>
      <w:r>
        <w:rPr>
          <w:rFonts w:ascii="Verdana" w:hAnsi="Verdana"/>
          <w:sz w:val="22"/>
          <w:szCs w:val="22"/>
        </w:rPr>
        <w:t xml:space="preserve"> 23 ottobre 1925, n. 2537, art. 16, legge 21</w:t>
      </w:r>
      <w:r w:rsidR="004C2675">
        <w:rPr>
          <w:rFonts w:ascii="Verdana" w:hAnsi="Verdana"/>
          <w:sz w:val="22"/>
          <w:szCs w:val="22"/>
        </w:rPr>
        <w:t xml:space="preserve"> dicembre 1999, n. 526) data e </w:t>
      </w:r>
      <w:r>
        <w:rPr>
          <w:rFonts w:ascii="Verdana" w:hAnsi="Verdana"/>
          <w:sz w:val="22"/>
          <w:szCs w:val="22"/>
        </w:rPr>
        <w:t xml:space="preserve">natura del titolo che abilita all’esercizio della professione </w:t>
      </w:r>
      <w:proofErr w:type="spellStart"/>
      <w:r>
        <w:rPr>
          <w:rFonts w:ascii="Verdana" w:hAnsi="Verdana"/>
          <w:sz w:val="22"/>
          <w:szCs w:val="22"/>
        </w:rPr>
        <w:t>nonchè</w:t>
      </w:r>
      <w:proofErr w:type="spellEnd"/>
      <w:r>
        <w:rPr>
          <w:rFonts w:ascii="Verdana" w:hAnsi="Verdana"/>
          <w:sz w:val="22"/>
          <w:szCs w:val="22"/>
        </w:rPr>
        <w:t xml:space="preserve"> data di iscrizione.</w:t>
      </w:r>
    </w:p>
    <w:p w14:paraId="11C54FF4" w14:textId="77777777" w:rsidR="002948A2" w:rsidRDefault="002948A2">
      <w:pPr>
        <w:jc w:val="both"/>
        <w:rPr>
          <w:rFonts w:ascii="Verdana" w:hAnsi="Verdana"/>
          <w:sz w:val="22"/>
          <w:szCs w:val="22"/>
        </w:rPr>
      </w:pPr>
    </w:p>
    <w:p w14:paraId="59990B59" w14:textId="77777777" w:rsidR="002948A2" w:rsidRDefault="00843354">
      <w:pPr>
        <w:jc w:val="both"/>
        <w:rPr>
          <w:rFonts w:ascii="Verdana" w:hAnsi="Verdana"/>
          <w:b/>
          <w:sz w:val="22"/>
          <w:szCs w:val="22"/>
        </w:rPr>
      </w:pPr>
      <w:r>
        <w:rPr>
          <w:rFonts w:ascii="Verdana" w:hAnsi="Verdana"/>
          <w:b/>
          <w:sz w:val="22"/>
          <w:szCs w:val="22"/>
        </w:rPr>
        <w:t>2. Finalità del trattamento</w:t>
      </w:r>
    </w:p>
    <w:p w14:paraId="5F5528A7" w14:textId="77777777" w:rsidR="002948A2" w:rsidRDefault="00843354">
      <w:pPr>
        <w:jc w:val="both"/>
        <w:rPr>
          <w:rFonts w:ascii="Verdana" w:hAnsi="Verdana"/>
          <w:sz w:val="22"/>
          <w:szCs w:val="22"/>
        </w:rPr>
      </w:pPr>
      <w:r>
        <w:rPr>
          <w:rFonts w:ascii="Verdana" w:hAnsi="Verdana"/>
          <w:sz w:val="22"/>
          <w:szCs w:val="22"/>
        </w:rPr>
        <w:t>I Suoi dati personali sono trattati:</w:t>
      </w:r>
    </w:p>
    <w:p w14:paraId="610567E8" w14:textId="77777777" w:rsidR="002948A2" w:rsidRDefault="00843354">
      <w:pPr>
        <w:jc w:val="both"/>
      </w:pPr>
      <w:r>
        <w:rPr>
          <w:rFonts w:ascii="Verdana" w:hAnsi="Verdana"/>
          <w:b/>
          <w:sz w:val="22"/>
          <w:szCs w:val="22"/>
          <w:u w:val="single"/>
        </w:rPr>
        <w:t>A) senza il Suo consenso espresso (art. 24 lett. a), b), c) Codice Privacy e art. 6 lett. b), e) GDPR</w:t>
      </w:r>
      <w:r>
        <w:rPr>
          <w:rFonts w:ascii="Verdana" w:hAnsi="Verdana"/>
          <w:b/>
          <w:sz w:val="22"/>
          <w:szCs w:val="22"/>
          <w:u w:val="single"/>
          <w:vertAlign w:val="superscript"/>
        </w:rPr>
        <w:t>1</w:t>
      </w:r>
      <w:r>
        <w:rPr>
          <w:rFonts w:ascii="Verdana" w:hAnsi="Verdana"/>
          <w:b/>
          <w:sz w:val="22"/>
          <w:szCs w:val="22"/>
          <w:u w:val="single"/>
        </w:rPr>
        <w:t xml:space="preserve">), per le seguenti finalità istituzionali: </w:t>
      </w:r>
    </w:p>
    <w:p w14:paraId="277015EF" w14:textId="77777777" w:rsidR="002948A2" w:rsidRDefault="00843354">
      <w:pPr>
        <w:jc w:val="both"/>
        <w:rPr>
          <w:rFonts w:ascii="Verdana" w:hAnsi="Verdana"/>
          <w:sz w:val="22"/>
          <w:szCs w:val="22"/>
        </w:rPr>
      </w:pPr>
      <w:r>
        <w:rPr>
          <w:rFonts w:ascii="Verdana" w:hAnsi="Verdana"/>
          <w:sz w:val="22"/>
          <w:szCs w:val="22"/>
        </w:rPr>
        <w:t>-iscrizione ed tenuta dell’Albo. I dati che sarà obbligatorio conferire sono quelli previsti da leggi, norme o delibere relative alla tenuta dell’Albo.</w:t>
      </w:r>
    </w:p>
    <w:p w14:paraId="120645D2" w14:textId="77777777" w:rsidR="002948A2" w:rsidRDefault="00843354">
      <w:pPr>
        <w:jc w:val="both"/>
        <w:rPr>
          <w:rFonts w:ascii="Verdana" w:hAnsi="Verdana"/>
          <w:sz w:val="22"/>
          <w:szCs w:val="22"/>
        </w:rPr>
      </w:pPr>
      <w:r>
        <w:rPr>
          <w:rFonts w:ascii="Verdana" w:hAnsi="Verdana"/>
          <w:sz w:val="22"/>
          <w:szCs w:val="22"/>
        </w:rPr>
        <w:t>- adempiere a tutti agli obblighi derivanti da rapporti con Lei in essere;</w:t>
      </w:r>
    </w:p>
    <w:p w14:paraId="15B15485" w14:textId="77777777" w:rsidR="002948A2" w:rsidRDefault="00843354">
      <w:pPr>
        <w:jc w:val="both"/>
        <w:rPr>
          <w:rFonts w:ascii="Verdana" w:hAnsi="Verdana"/>
          <w:sz w:val="22"/>
          <w:szCs w:val="22"/>
        </w:rPr>
      </w:pPr>
      <w:r>
        <w:rPr>
          <w:rFonts w:ascii="Verdana" w:hAnsi="Verdana"/>
          <w:sz w:val="22"/>
          <w:szCs w:val="22"/>
        </w:rPr>
        <w:t>- adempiere agli obblighi previsti dalla legge, da un regolamento, dalla normativa comunitaria o da un ordine dell’Autorità;</w:t>
      </w:r>
    </w:p>
    <w:p w14:paraId="4F0433E1" w14:textId="77777777" w:rsidR="002948A2" w:rsidRDefault="00843354">
      <w:pPr>
        <w:jc w:val="both"/>
        <w:rPr>
          <w:rFonts w:ascii="Verdana" w:hAnsi="Verdana"/>
          <w:sz w:val="22"/>
          <w:szCs w:val="22"/>
        </w:rPr>
      </w:pPr>
      <w:r>
        <w:rPr>
          <w:rFonts w:ascii="Verdana" w:hAnsi="Verdana"/>
          <w:sz w:val="22"/>
          <w:szCs w:val="22"/>
        </w:rPr>
        <w:t xml:space="preserve">I dati obbligatori contenuti nell’Albo degli Ingegneri della Provincia di Modena possono essere integrati dai dati relativi alla categoria di occupazione, dello studio, ditta o società presso cui si lavora e da vari recapiti utili per poterLa meglio rintracciare. Ai sensi dell’art. 61 comma 3 del </w:t>
      </w:r>
      <w:proofErr w:type="spellStart"/>
      <w:r>
        <w:rPr>
          <w:rFonts w:ascii="Verdana" w:hAnsi="Verdana"/>
          <w:sz w:val="22"/>
          <w:szCs w:val="22"/>
        </w:rPr>
        <w:t>DLgs</w:t>
      </w:r>
      <w:proofErr w:type="spellEnd"/>
      <w:r>
        <w:rPr>
          <w:rFonts w:ascii="Verdana" w:hAnsi="Verdana"/>
          <w:sz w:val="22"/>
          <w:szCs w:val="22"/>
        </w:rPr>
        <w:t>. 196/2003, l’interessato può richiedere detta integrazione. Sono possibili ulteriori integrazioni con dati pertinenti e non eccedenti in relazione all’attività professionale.</w:t>
      </w:r>
    </w:p>
    <w:p w14:paraId="6F47161A" w14:textId="77777777" w:rsidR="002948A2" w:rsidRDefault="002948A2">
      <w:pPr>
        <w:jc w:val="both"/>
        <w:rPr>
          <w:rFonts w:ascii="Verdana" w:hAnsi="Verdana"/>
          <w:sz w:val="22"/>
          <w:szCs w:val="22"/>
        </w:rPr>
      </w:pPr>
    </w:p>
    <w:p w14:paraId="1527DBB5" w14:textId="77777777" w:rsidR="002948A2" w:rsidRDefault="00843354">
      <w:pPr>
        <w:jc w:val="both"/>
        <w:rPr>
          <w:rFonts w:ascii="Verdana" w:hAnsi="Verdana"/>
          <w:b/>
          <w:sz w:val="22"/>
          <w:szCs w:val="22"/>
        </w:rPr>
      </w:pPr>
      <w:r>
        <w:rPr>
          <w:rFonts w:ascii="Verdana" w:hAnsi="Verdana"/>
          <w:b/>
          <w:sz w:val="22"/>
          <w:szCs w:val="22"/>
        </w:rPr>
        <w:t>B) Solo previo Suo specifico e distinto consenso (artt. 23 e 130 Codice Privacy e art. 7 GDPR), per le seguenti finalità:</w:t>
      </w:r>
    </w:p>
    <w:p w14:paraId="352476C3" w14:textId="77777777" w:rsidR="002948A2" w:rsidRDefault="00843354">
      <w:pPr>
        <w:numPr>
          <w:ilvl w:val="0"/>
          <w:numId w:val="1"/>
        </w:numPr>
        <w:ind w:left="426"/>
        <w:jc w:val="both"/>
        <w:rPr>
          <w:rFonts w:ascii="Verdana" w:hAnsi="Verdana"/>
          <w:sz w:val="22"/>
          <w:szCs w:val="22"/>
        </w:rPr>
      </w:pPr>
      <w:r>
        <w:rPr>
          <w:rFonts w:ascii="Verdana" w:hAnsi="Verdana"/>
          <w:sz w:val="22"/>
          <w:szCs w:val="22"/>
        </w:rPr>
        <w:t>invio della rivista pubblicata dal Consiglio Nazionale degli Ingegneri “L’Ingegnere Italiano”</w:t>
      </w:r>
    </w:p>
    <w:p w14:paraId="52ECDFAB" w14:textId="77777777" w:rsidR="002948A2" w:rsidRDefault="002948A2">
      <w:pPr>
        <w:jc w:val="both"/>
        <w:rPr>
          <w:rFonts w:ascii="Verdana" w:hAnsi="Verdana"/>
          <w:sz w:val="22"/>
          <w:szCs w:val="22"/>
        </w:rPr>
      </w:pPr>
    </w:p>
    <w:p w14:paraId="644D923D" w14:textId="77777777" w:rsidR="002948A2" w:rsidRDefault="00843354">
      <w:pPr>
        <w:numPr>
          <w:ilvl w:val="0"/>
          <w:numId w:val="1"/>
        </w:numPr>
        <w:ind w:left="426"/>
        <w:jc w:val="both"/>
        <w:rPr>
          <w:rFonts w:ascii="Verdana" w:hAnsi="Verdana"/>
          <w:sz w:val="22"/>
          <w:szCs w:val="22"/>
        </w:rPr>
      </w:pPr>
      <w:r>
        <w:rPr>
          <w:rFonts w:ascii="Verdana" w:hAnsi="Verdana"/>
          <w:sz w:val="22"/>
          <w:szCs w:val="22"/>
        </w:rPr>
        <w:t>iscrizione nell’elenco dei collaudatori che l’Ordine degli Ingegneri predispone per la designazione delle terne di collaudo statico o in altri elenchi di ingegneri con competenze specifiche (ad esempio, professionisti abilitati ex L.818/1984…).</w:t>
      </w:r>
    </w:p>
    <w:p w14:paraId="0EF01650" w14:textId="77777777" w:rsidR="002948A2" w:rsidRDefault="00843354">
      <w:pPr>
        <w:jc w:val="both"/>
        <w:rPr>
          <w:rFonts w:ascii="Verdana" w:hAnsi="Verdana"/>
          <w:sz w:val="22"/>
          <w:szCs w:val="22"/>
        </w:rPr>
      </w:pPr>
      <w:r>
        <w:rPr>
          <w:rFonts w:ascii="Verdana" w:hAnsi="Verdana"/>
          <w:sz w:val="22"/>
          <w:szCs w:val="22"/>
        </w:rPr>
        <w:lastRenderedPageBreak/>
        <w:t>I dati sensibili varranno trattati nel rispetto del regolamento per il trattamento dei dati sensibili e giudiziari approvato da questo consiglio dell’Ordine con il modello su cui ha espresso pa</w:t>
      </w:r>
      <w:r w:rsidR="004C2675">
        <w:rPr>
          <w:rFonts w:ascii="Verdana" w:hAnsi="Verdana"/>
          <w:sz w:val="22"/>
          <w:szCs w:val="22"/>
        </w:rPr>
        <w:t xml:space="preserve">rere favorevole il Garante per </w:t>
      </w:r>
      <w:r>
        <w:rPr>
          <w:rFonts w:ascii="Verdana" w:hAnsi="Verdana"/>
          <w:sz w:val="22"/>
          <w:szCs w:val="22"/>
        </w:rPr>
        <w:t>la Protezione dei dati Personali in data 07.12.2006 (doc. web n. 1370395).</w:t>
      </w:r>
    </w:p>
    <w:p w14:paraId="2B94C0F9" w14:textId="77777777" w:rsidR="002948A2" w:rsidRDefault="002948A2">
      <w:pPr>
        <w:jc w:val="both"/>
        <w:rPr>
          <w:rFonts w:ascii="Verdana" w:hAnsi="Verdana"/>
          <w:b/>
          <w:sz w:val="22"/>
          <w:szCs w:val="22"/>
        </w:rPr>
      </w:pPr>
    </w:p>
    <w:p w14:paraId="04BBD5FF" w14:textId="77777777" w:rsidR="002948A2" w:rsidRDefault="00843354">
      <w:pPr>
        <w:jc w:val="both"/>
        <w:rPr>
          <w:rFonts w:ascii="Verdana" w:hAnsi="Verdana"/>
          <w:b/>
          <w:sz w:val="22"/>
          <w:szCs w:val="22"/>
        </w:rPr>
      </w:pPr>
      <w:r>
        <w:rPr>
          <w:rFonts w:ascii="Verdana" w:hAnsi="Verdana"/>
          <w:b/>
          <w:sz w:val="22"/>
          <w:szCs w:val="22"/>
        </w:rPr>
        <w:t xml:space="preserve"> 3. Modalità di trattamento</w:t>
      </w:r>
    </w:p>
    <w:p w14:paraId="350D3A54" w14:textId="77777777" w:rsidR="002948A2" w:rsidRDefault="00843354">
      <w:pPr>
        <w:jc w:val="both"/>
        <w:rPr>
          <w:rFonts w:ascii="Verdana" w:hAnsi="Verdana"/>
          <w:sz w:val="22"/>
          <w:szCs w:val="22"/>
        </w:rPr>
      </w:pPr>
      <w:r>
        <w:rPr>
          <w:rFonts w:ascii="Verdana" w:hAnsi="Verdana"/>
          <w:sz w:val="22"/>
          <w:szCs w:val="22"/>
        </w:rPr>
        <w:t>Il trattamento dei Suoi dati personali è realizzato per mezzo delle operazioni indicate all’art. 4 Codice Privacy e all’art. 4 n. 2) GDPR e precisamente, senza essere esaustivi: raccolta, registrazione, organizzazione, conservazione, consultazione, elaborazione, modificazione, selezione, estrazione, raffronto, utilizzo, interconnessione, blocco, comunicazione, cancellazione e distruzione dei dati. I Suoi dati personali sono sottoposti a trattamento sia cartaceo che elettronico e/o automatizzato.</w:t>
      </w:r>
    </w:p>
    <w:p w14:paraId="5783862D" w14:textId="77777777" w:rsidR="002948A2" w:rsidRDefault="00843354">
      <w:pPr>
        <w:jc w:val="both"/>
        <w:rPr>
          <w:rFonts w:ascii="Verdana" w:hAnsi="Verdana"/>
          <w:sz w:val="22"/>
          <w:szCs w:val="22"/>
        </w:rPr>
      </w:pPr>
      <w:r>
        <w:rPr>
          <w:rFonts w:ascii="Verdana" w:hAnsi="Verdana"/>
          <w:sz w:val="22"/>
          <w:szCs w:val="22"/>
        </w:rPr>
        <w:t>Il Titolare tratterà i dati personali per il tempo necessario per adempiere alle finalità di cui sopra e comunque non oltre 10 anni dall’avvenuta cancellazione dall’Ordine degli Ingegneri della provincia di Modena.</w:t>
      </w:r>
    </w:p>
    <w:p w14:paraId="6BBF4822" w14:textId="77777777" w:rsidR="002948A2" w:rsidRDefault="002948A2">
      <w:pPr>
        <w:jc w:val="both"/>
        <w:rPr>
          <w:rFonts w:ascii="Verdana" w:hAnsi="Verdana"/>
          <w:sz w:val="22"/>
          <w:szCs w:val="22"/>
        </w:rPr>
      </w:pPr>
    </w:p>
    <w:p w14:paraId="243F2DC0" w14:textId="77777777" w:rsidR="002948A2" w:rsidRDefault="00843354">
      <w:pPr>
        <w:jc w:val="both"/>
        <w:rPr>
          <w:rFonts w:ascii="Verdana" w:hAnsi="Verdana"/>
          <w:b/>
          <w:sz w:val="22"/>
          <w:szCs w:val="22"/>
        </w:rPr>
      </w:pPr>
      <w:r>
        <w:rPr>
          <w:rFonts w:ascii="Verdana" w:hAnsi="Verdana"/>
          <w:b/>
          <w:sz w:val="22"/>
          <w:szCs w:val="22"/>
        </w:rPr>
        <w:t>4. Accesso ai dati</w:t>
      </w:r>
    </w:p>
    <w:p w14:paraId="26CAD9B8" w14:textId="77777777" w:rsidR="002948A2" w:rsidRDefault="00843354">
      <w:pPr>
        <w:jc w:val="both"/>
        <w:rPr>
          <w:rFonts w:ascii="Verdana" w:hAnsi="Verdana"/>
          <w:sz w:val="22"/>
          <w:szCs w:val="22"/>
        </w:rPr>
      </w:pPr>
      <w:r>
        <w:rPr>
          <w:rFonts w:ascii="Verdana" w:hAnsi="Verdana"/>
          <w:sz w:val="22"/>
          <w:szCs w:val="22"/>
        </w:rPr>
        <w:t>I Suoi dati potranno essere resi accessibili per le finalità di cui all’art. 2.A) e 2.B):</w:t>
      </w:r>
    </w:p>
    <w:p w14:paraId="4F0F3FCF" w14:textId="77777777" w:rsidR="002948A2" w:rsidRDefault="00843354">
      <w:pPr>
        <w:jc w:val="both"/>
        <w:rPr>
          <w:rFonts w:ascii="Verdana" w:hAnsi="Verdana"/>
          <w:sz w:val="22"/>
          <w:szCs w:val="22"/>
        </w:rPr>
      </w:pPr>
      <w:r>
        <w:rPr>
          <w:rFonts w:ascii="Verdana" w:hAnsi="Verdana"/>
          <w:sz w:val="22"/>
          <w:szCs w:val="22"/>
        </w:rPr>
        <w:t>- a dipendenti e collaboratori del Titolare o alla “Professione Ingegnere – Associazione tra Ingegneri”, che svolgano attività funzionalmente collegate alle finalità consentite, nella loro qualità di incaricati e/o responsabili del trattamento e/o amministratori di sistema;</w:t>
      </w:r>
    </w:p>
    <w:p w14:paraId="170FCB7B" w14:textId="77777777" w:rsidR="002948A2" w:rsidRDefault="00843354">
      <w:pPr>
        <w:jc w:val="both"/>
        <w:rPr>
          <w:rFonts w:ascii="Verdana" w:hAnsi="Verdana"/>
          <w:sz w:val="22"/>
          <w:szCs w:val="22"/>
        </w:rPr>
      </w:pPr>
      <w:r>
        <w:rPr>
          <w:rFonts w:ascii="Verdana" w:hAnsi="Verdana"/>
          <w:sz w:val="22"/>
          <w:szCs w:val="22"/>
        </w:rPr>
        <w:t>- a società terze o altri soggetti (a titolo indicativo, istituti di credito, studi professionali, consulenti, società di assicurazione per la prestazione di servizi assicurativi, etc.) che svolgono attività esterne al Consiglio dell’Ordine per conto del Titolare, nella loro qualità di responsabili esterni del trattamento.</w:t>
      </w:r>
    </w:p>
    <w:p w14:paraId="53FDFB02" w14:textId="77777777" w:rsidR="002948A2" w:rsidRDefault="002948A2">
      <w:pPr>
        <w:jc w:val="both"/>
        <w:rPr>
          <w:rFonts w:ascii="Verdana" w:hAnsi="Verdana"/>
          <w:sz w:val="22"/>
          <w:szCs w:val="22"/>
        </w:rPr>
      </w:pPr>
    </w:p>
    <w:p w14:paraId="519366F3" w14:textId="77777777" w:rsidR="002948A2" w:rsidRDefault="00843354">
      <w:pPr>
        <w:jc w:val="both"/>
        <w:rPr>
          <w:rFonts w:ascii="Verdana" w:hAnsi="Verdana"/>
          <w:b/>
          <w:sz w:val="22"/>
          <w:szCs w:val="22"/>
        </w:rPr>
      </w:pPr>
      <w:r>
        <w:rPr>
          <w:rFonts w:ascii="Verdana" w:hAnsi="Verdana"/>
          <w:b/>
          <w:sz w:val="22"/>
          <w:szCs w:val="22"/>
        </w:rPr>
        <w:t>5. Comunicazione dei dati</w:t>
      </w:r>
    </w:p>
    <w:p w14:paraId="1EE14F59" w14:textId="77777777" w:rsidR="002948A2" w:rsidRDefault="00843354">
      <w:pPr>
        <w:widowControl w:val="0"/>
        <w:autoSpaceDE w:val="0"/>
        <w:jc w:val="both"/>
        <w:rPr>
          <w:rFonts w:ascii="Verdana" w:hAnsi="Verdana"/>
          <w:sz w:val="22"/>
          <w:szCs w:val="22"/>
        </w:rPr>
      </w:pPr>
      <w:r>
        <w:rPr>
          <w:rFonts w:ascii="Verdana" w:hAnsi="Verdana"/>
          <w:sz w:val="22"/>
          <w:szCs w:val="22"/>
        </w:rPr>
        <w:t>I dati personali diversi da quelli sensibili o giudiziari, potranno essere comunicati a soggetti pubblici e privati o diffusi per lo svolgimento di funzioni istituzionali, ai sensi dell'articolo 19, commi 2 e 3, anche mediante reti di comunicazione elettronica. Può essere altresì menzionata l'esistenza di provvedimenti che dispongono la sospensione o che incidono sull'esercizio della professione ai sensi dell’art. 61, D.Lgs. n. 196/2003.</w:t>
      </w:r>
    </w:p>
    <w:p w14:paraId="44ADBF5B" w14:textId="77777777" w:rsidR="002948A2" w:rsidRDefault="00843354">
      <w:pPr>
        <w:jc w:val="both"/>
        <w:rPr>
          <w:rFonts w:ascii="Verdana" w:hAnsi="Verdana"/>
          <w:sz w:val="22"/>
          <w:szCs w:val="22"/>
        </w:rPr>
      </w:pPr>
      <w:r>
        <w:rPr>
          <w:rFonts w:ascii="Verdana" w:hAnsi="Verdana"/>
          <w:sz w:val="22"/>
          <w:szCs w:val="22"/>
        </w:rPr>
        <w:t>Inoltre senza la necessità di un espresso consenso (ex art. 24 lett. a), b), d) Codice Privacy e art. 6 lett. b) e c) GDPR), il Titolare potrà comunicare i Suoi dati per le finalità di cui all’art. 2.A) a Organismi di vigilanza, Autorità giudiziarie, alla società B. &amp; B. srl, Agenzia di assicurazioni plurimandataria per la prestazione di servizi assicurativi, nonché a quei soggetti ai quali la comunicazione sia obbligatoria per legge per l’espletamento delle finalità dette. Detti soggetti tratteranno i dati nella loro qualità di autonomi titolari del trattamento.</w:t>
      </w:r>
    </w:p>
    <w:p w14:paraId="5892DE79" w14:textId="77777777" w:rsidR="002948A2" w:rsidRDefault="002948A2">
      <w:pPr>
        <w:jc w:val="both"/>
        <w:rPr>
          <w:rFonts w:ascii="Verdana" w:hAnsi="Verdana"/>
          <w:sz w:val="22"/>
          <w:szCs w:val="22"/>
        </w:rPr>
      </w:pPr>
    </w:p>
    <w:p w14:paraId="156DAEB0" w14:textId="77777777" w:rsidR="002948A2" w:rsidRDefault="00843354">
      <w:pPr>
        <w:jc w:val="both"/>
        <w:rPr>
          <w:rFonts w:ascii="Verdana" w:hAnsi="Verdana"/>
          <w:b/>
          <w:sz w:val="22"/>
          <w:szCs w:val="22"/>
        </w:rPr>
      </w:pPr>
      <w:r>
        <w:rPr>
          <w:rFonts w:ascii="Verdana" w:hAnsi="Verdana"/>
          <w:b/>
          <w:sz w:val="22"/>
          <w:szCs w:val="22"/>
        </w:rPr>
        <w:t>6. Trasferimento dati</w:t>
      </w:r>
    </w:p>
    <w:p w14:paraId="2BD34A8A" w14:textId="77777777" w:rsidR="002948A2" w:rsidRDefault="00843354">
      <w:pPr>
        <w:jc w:val="both"/>
      </w:pPr>
      <w:r>
        <w:rPr>
          <w:rFonts w:ascii="Verdana" w:hAnsi="Verdana"/>
          <w:sz w:val="22"/>
          <w:szCs w:val="22"/>
        </w:rPr>
        <w:t xml:space="preserve">I dati personali sono conservati su server ubicati presso la sede dell’Ordine degli Ingegneri della Provincia di Modena, ubicata presso il </w:t>
      </w:r>
      <w:r w:rsidRPr="004C2675">
        <w:rPr>
          <w:rFonts w:ascii="Verdana" w:hAnsi="Verdana" w:cs="Arial"/>
          <w:sz w:val="22"/>
          <w:szCs w:val="22"/>
        </w:rPr>
        <w:t>Dipartimento di Ingegneria “Enzo Ferrari”, in Via Pietro Vivarelli n.10 a Modena</w:t>
      </w:r>
      <w:r w:rsidRPr="004C2675">
        <w:rPr>
          <w:rFonts w:ascii="Verdana" w:hAnsi="Verdana"/>
          <w:sz w:val="22"/>
          <w:szCs w:val="22"/>
        </w:rPr>
        <w:t xml:space="preserve">. </w:t>
      </w:r>
      <w:r>
        <w:rPr>
          <w:rFonts w:ascii="Verdana" w:hAnsi="Verdana"/>
          <w:sz w:val="22"/>
          <w:szCs w:val="22"/>
        </w:rPr>
        <w:t xml:space="preserve">Resta in ogni caso inteso che il Titolare, ove si rendesse necessario, avrà facoltà di spostare i server presso altri uffici o in servizi </w:t>
      </w:r>
      <w:proofErr w:type="spellStart"/>
      <w:r>
        <w:rPr>
          <w:rFonts w:ascii="Verdana" w:hAnsi="Verdana"/>
          <w:sz w:val="22"/>
          <w:szCs w:val="22"/>
        </w:rPr>
        <w:t>cloud</w:t>
      </w:r>
      <w:proofErr w:type="spellEnd"/>
      <w:r>
        <w:rPr>
          <w:rFonts w:ascii="Verdana" w:hAnsi="Verdana"/>
          <w:sz w:val="22"/>
          <w:szCs w:val="22"/>
        </w:rPr>
        <w:t xml:space="preserve">. In tal caso, il Titolare assicura sin d’ora che il trasferimento dei dati avverrà in conformità alle </w:t>
      </w:r>
      <w:r>
        <w:rPr>
          <w:rFonts w:ascii="Verdana" w:hAnsi="Verdana"/>
          <w:sz w:val="22"/>
          <w:szCs w:val="22"/>
        </w:rPr>
        <w:lastRenderedPageBreak/>
        <w:t>disposizioni di legge applicabili e con l’applicazione delle misure di sicurezza idonee alla tutela dei dati.</w:t>
      </w:r>
    </w:p>
    <w:p w14:paraId="63DF573D" w14:textId="77777777" w:rsidR="002948A2" w:rsidRDefault="002948A2">
      <w:pPr>
        <w:jc w:val="both"/>
        <w:rPr>
          <w:rFonts w:ascii="Verdana" w:hAnsi="Verdana"/>
          <w:sz w:val="22"/>
          <w:szCs w:val="22"/>
        </w:rPr>
      </w:pPr>
    </w:p>
    <w:p w14:paraId="0A22A777" w14:textId="77777777" w:rsidR="002948A2" w:rsidRDefault="00843354">
      <w:pPr>
        <w:jc w:val="both"/>
        <w:rPr>
          <w:rFonts w:ascii="Verdana" w:hAnsi="Verdana"/>
          <w:b/>
          <w:sz w:val="22"/>
          <w:szCs w:val="22"/>
        </w:rPr>
      </w:pPr>
      <w:r>
        <w:rPr>
          <w:rFonts w:ascii="Verdana" w:hAnsi="Verdana"/>
          <w:b/>
          <w:sz w:val="22"/>
          <w:szCs w:val="22"/>
        </w:rPr>
        <w:t>7. Natura del conferimento dei dati e conseguenze del rifiuto di rispondere</w:t>
      </w:r>
    </w:p>
    <w:p w14:paraId="6E7F2DB6" w14:textId="77777777" w:rsidR="002948A2" w:rsidRDefault="00843354">
      <w:pPr>
        <w:jc w:val="both"/>
        <w:rPr>
          <w:rFonts w:ascii="Verdana" w:hAnsi="Verdana"/>
          <w:sz w:val="22"/>
          <w:szCs w:val="22"/>
        </w:rPr>
      </w:pPr>
      <w:r>
        <w:rPr>
          <w:rFonts w:ascii="Verdana" w:hAnsi="Verdana"/>
          <w:sz w:val="22"/>
          <w:szCs w:val="22"/>
        </w:rPr>
        <w:t>Il conferimento dei dati per le finalità di cui all’art. 2.A) è obbligatorio. In loro assenza, non potrà iscriversi all’Ordine degli Ingegneri della Provincia di Modena e ottenere i Servizi di cui all’art. 2.A).</w:t>
      </w:r>
    </w:p>
    <w:p w14:paraId="200982C6" w14:textId="77777777" w:rsidR="002948A2" w:rsidRDefault="00843354">
      <w:pPr>
        <w:jc w:val="both"/>
        <w:rPr>
          <w:rFonts w:ascii="Verdana" w:hAnsi="Verdana"/>
          <w:sz w:val="22"/>
          <w:szCs w:val="22"/>
        </w:rPr>
      </w:pPr>
      <w:r>
        <w:rPr>
          <w:rFonts w:ascii="Verdana" w:hAnsi="Verdana"/>
          <w:sz w:val="22"/>
          <w:szCs w:val="22"/>
        </w:rPr>
        <w:t>Il conferimento dei dati per le finalità di cui all’art. 2.B) è invece facoltativo. Può quindi decidere di non conferire alcun dato o di negare successivamente la possibilità di trattare dati già forniti e continuerà comunque ad avere diritto ai Servizi di cui all’art. 2.A).</w:t>
      </w:r>
    </w:p>
    <w:p w14:paraId="27EAAFE3" w14:textId="77777777" w:rsidR="002948A2" w:rsidRDefault="002948A2">
      <w:pPr>
        <w:jc w:val="both"/>
        <w:rPr>
          <w:rFonts w:ascii="Verdana" w:hAnsi="Verdana"/>
          <w:sz w:val="22"/>
          <w:szCs w:val="22"/>
        </w:rPr>
      </w:pPr>
    </w:p>
    <w:p w14:paraId="716A55A7" w14:textId="77777777" w:rsidR="002948A2" w:rsidRDefault="00843354">
      <w:pPr>
        <w:jc w:val="both"/>
        <w:rPr>
          <w:rFonts w:ascii="Verdana" w:hAnsi="Verdana"/>
          <w:b/>
          <w:sz w:val="22"/>
          <w:szCs w:val="22"/>
        </w:rPr>
      </w:pPr>
      <w:r>
        <w:rPr>
          <w:rFonts w:ascii="Verdana" w:hAnsi="Verdana"/>
          <w:b/>
          <w:sz w:val="22"/>
          <w:szCs w:val="22"/>
        </w:rPr>
        <w:t>8. Diritti dell’interessato</w:t>
      </w:r>
    </w:p>
    <w:p w14:paraId="1764DEBB" w14:textId="77777777" w:rsidR="002948A2" w:rsidRDefault="00843354">
      <w:pPr>
        <w:jc w:val="both"/>
        <w:rPr>
          <w:rFonts w:ascii="Verdana" w:hAnsi="Verdana"/>
          <w:sz w:val="22"/>
          <w:szCs w:val="22"/>
        </w:rPr>
      </w:pPr>
      <w:r>
        <w:rPr>
          <w:rFonts w:ascii="Verdana" w:hAnsi="Verdana"/>
          <w:sz w:val="22"/>
          <w:szCs w:val="22"/>
        </w:rPr>
        <w:t>Nella Sua qualità di interessato, ha i diritti di cui all’art. 7 Codice Privacy e art. 15 GDPR e precisamente i diritti di:</w:t>
      </w:r>
    </w:p>
    <w:p w14:paraId="13C1778A" w14:textId="77777777" w:rsidR="002948A2" w:rsidRDefault="00843354">
      <w:pPr>
        <w:jc w:val="both"/>
        <w:rPr>
          <w:rFonts w:ascii="Verdana" w:hAnsi="Verdana"/>
          <w:sz w:val="22"/>
          <w:szCs w:val="22"/>
        </w:rPr>
      </w:pPr>
      <w:r>
        <w:rPr>
          <w:rFonts w:ascii="Verdana" w:hAnsi="Verdana"/>
          <w:sz w:val="22"/>
          <w:szCs w:val="22"/>
        </w:rPr>
        <w:t>i. ottenere la conferma dell'esistenza o meno di dati personali che La riguardano, anche se non ancora registrati, e la loro comunicazione in forma intelligibile;</w:t>
      </w:r>
    </w:p>
    <w:p w14:paraId="0013A72D" w14:textId="77777777" w:rsidR="002948A2" w:rsidRDefault="00843354">
      <w:pPr>
        <w:jc w:val="both"/>
        <w:rPr>
          <w:rFonts w:ascii="Verdana" w:hAnsi="Verdana"/>
          <w:sz w:val="22"/>
          <w:szCs w:val="22"/>
        </w:rPr>
      </w:pPr>
      <w:r>
        <w:rPr>
          <w:rFonts w:ascii="Verdana" w:hAnsi="Verdana"/>
          <w:sz w:val="22"/>
          <w:szCs w:val="22"/>
        </w:rPr>
        <w:t>ii. ottenere l'indicazione: a) dell'origine dei dati personali; b) delle finalità e modalità del trattamento; c) della logica applicata in caso di trattamento effettuato con l'ausilio di strumenti elettronici; d) degli estremi identificativi del titolare, dei responsabili e del rappresentante designato ai sensi dell'art. 5, comma 2 Codice Privacy e art. 3, comma 1, GDPR; e) dei soggetti o delle categorie di soggetti ai quali i dati personali possono essere comunicati o che possono venirne a conoscenza in qualità di rappresentante designato nel territorio dello Stato, di responsabili o incaricati;</w:t>
      </w:r>
    </w:p>
    <w:p w14:paraId="0D012C1D" w14:textId="77777777" w:rsidR="002948A2" w:rsidRDefault="00843354">
      <w:pPr>
        <w:jc w:val="both"/>
        <w:rPr>
          <w:rFonts w:ascii="Verdana" w:hAnsi="Verdana"/>
          <w:sz w:val="22"/>
          <w:szCs w:val="22"/>
        </w:rPr>
      </w:pPr>
      <w:r>
        <w:rPr>
          <w:rFonts w:ascii="Verdana" w:hAnsi="Verdana"/>
          <w:sz w:val="22"/>
          <w:szCs w:val="22"/>
        </w:rPr>
        <w:t>iii. ottenere: a) l'aggiornamento, la rettificazione ovvero, quando vi ha interesse, l'integrazione dei dati; b) la cancellazione, la trasformazione in forma anonima o il blocco dei dati trattati in violazione di legge, compresi quelli di cui non è necessaria la conservazione in relazione agli scopi per i quali i dati sono stati raccolti o successivamente trattati; 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14:paraId="010601F3" w14:textId="77777777" w:rsidR="002948A2" w:rsidRDefault="00843354">
      <w:pPr>
        <w:jc w:val="both"/>
        <w:rPr>
          <w:rFonts w:ascii="Verdana" w:hAnsi="Verdana"/>
          <w:sz w:val="22"/>
          <w:szCs w:val="22"/>
        </w:rPr>
      </w:pPr>
      <w:r>
        <w:rPr>
          <w:rFonts w:ascii="Verdana" w:hAnsi="Verdana"/>
          <w:sz w:val="22"/>
          <w:szCs w:val="22"/>
        </w:rPr>
        <w:t>iv. opporsi, in tutto o in parte: a) per motivi legittimi al trattamento dei dati personali che La riguardano, ancorché pertinenti allo scopo della raccolta; b) al trattamento di dati personali che La riguardano a fini di invio di materiale pubblicitario o di vendita diretta o per il compimento di ricerche di mercato o di comunicazione commerciale, mediante l’uso di sistemi automatizzati di chiamata senza l’intervento di un operatore mediante e-mail e/o mediante modalità di marketing tradizionali mediante telefono e/o posta cartacea. Si fa presente che il diritto di opposizione dell’interessato, esposto al precedente punto b), per finalità di marketing diretto mediante modalità automatizzate si estende a quelle tradizionali e che comunque resta salva la possibilità per l’interessato di esercitare il diritto di opposizione anche solo in parte. Pertanto, l’interessato può decidere di ricevere solo comunicazioni mediante modalità tradizionali ovvero solo comunicazioni automatizzate oppure nessuna delle due tipologie di comunicazione.</w:t>
      </w:r>
    </w:p>
    <w:p w14:paraId="5E8564E4" w14:textId="77777777" w:rsidR="004C2675" w:rsidRPr="00215A2B" w:rsidRDefault="004C2675" w:rsidP="004C2675">
      <w:pPr>
        <w:jc w:val="both"/>
        <w:rPr>
          <w:rFonts w:ascii="Verdana" w:hAnsi="Verdana"/>
          <w:sz w:val="22"/>
          <w:szCs w:val="22"/>
        </w:rPr>
      </w:pPr>
      <w:r w:rsidRPr="00215A2B">
        <w:rPr>
          <w:rFonts w:ascii="Verdana" w:hAnsi="Verdana"/>
          <w:sz w:val="22"/>
          <w:szCs w:val="22"/>
        </w:rPr>
        <w:t>Ai sensi degli artt. 16-21 GDPR l'interessato ha diritto:</w:t>
      </w:r>
    </w:p>
    <w:p w14:paraId="3E7C6D84" w14:textId="77777777" w:rsidR="004C2675" w:rsidRPr="00215A2B" w:rsidRDefault="004C2675" w:rsidP="004C2675">
      <w:pPr>
        <w:jc w:val="both"/>
        <w:rPr>
          <w:rFonts w:ascii="Verdana" w:hAnsi="Verdana"/>
          <w:sz w:val="22"/>
          <w:szCs w:val="22"/>
        </w:rPr>
      </w:pPr>
      <w:r w:rsidRPr="00215A2B">
        <w:rPr>
          <w:rFonts w:ascii="Verdana" w:hAnsi="Verdana"/>
          <w:sz w:val="22"/>
          <w:szCs w:val="22"/>
        </w:rPr>
        <w:lastRenderedPageBreak/>
        <w:t>• di accesso ai dati personali per conoscere (“trasparenza reattiva”): le finalità del trattamento; le categorie dei dati personali; i destinatari della comunicazione dei dati, in particolare se destinatari di paesi terzi o organizzazioni internazionali; ove possibile, il periodo di conservazione dei dati previsti;</w:t>
      </w:r>
    </w:p>
    <w:p w14:paraId="46824954" w14:textId="77777777" w:rsidR="004C2675" w:rsidRPr="00215A2B" w:rsidRDefault="004C2675" w:rsidP="004C2675">
      <w:pPr>
        <w:jc w:val="both"/>
        <w:rPr>
          <w:rFonts w:ascii="Verdana" w:hAnsi="Verdana"/>
          <w:sz w:val="22"/>
          <w:szCs w:val="22"/>
        </w:rPr>
      </w:pPr>
      <w:r w:rsidRPr="00215A2B">
        <w:rPr>
          <w:rFonts w:ascii="Verdana" w:hAnsi="Verdana"/>
          <w:sz w:val="22"/>
          <w:szCs w:val="22"/>
        </w:rPr>
        <w:t>• di ottenere la rettifica o la cancellazione degli stessi o la limitazione del trattamento che lo riguardano;</w:t>
      </w:r>
    </w:p>
    <w:p w14:paraId="0F43F655" w14:textId="77777777" w:rsidR="004C2675" w:rsidRPr="00215A2B" w:rsidRDefault="004C2675" w:rsidP="004C2675">
      <w:pPr>
        <w:jc w:val="both"/>
        <w:rPr>
          <w:rFonts w:ascii="Verdana" w:hAnsi="Verdana"/>
          <w:sz w:val="22"/>
          <w:szCs w:val="22"/>
        </w:rPr>
      </w:pPr>
      <w:r w:rsidRPr="00215A2B">
        <w:rPr>
          <w:rFonts w:ascii="Verdana" w:hAnsi="Verdana"/>
          <w:sz w:val="22"/>
          <w:szCs w:val="22"/>
        </w:rPr>
        <w:t>• di opporsi al trattamento;</w:t>
      </w:r>
    </w:p>
    <w:p w14:paraId="3D4DD40D" w14:textId="77777777" w:rsidR="004C2675" w:rsidRPr="00215A2B" w:rsidRDefault="004C2675" w:rsidP="004C2675">
      <w:pPr>
        <w:jc w:val="both"/>
        <w:rPr>
          <w:rFonts w:ascii="Verdana" w:hAnsi="Verdana"/>
          <w:sz w:val="22"/>
          <w:szCs w:val="22"/>
        </w:rPr>
      </w:pPr>
      <w:r w:rsidRPr="00215A2B">
        <w:rPr>
          <w:rFonts w:ascii="Verdana" w:hAnsi="Verdana"/>
          <w:sz w:val="22"/>
          <w:szCs w:val="22"/>
        </w:rPr>
        <w:t>• alla portabilità dei dati;</w:t>
      </w:r>
    </w:p>
    <w:p w14:paraId="6DCCC0E6" w14:textId="77777777" w:rsidR="004C2675" w:rsidRPr="00215A2B" w:rsidRDefault="004C2675" w:rsidP="004C2675">
      <w:pPr>
        <w:jc w:val="both"/>
        <w:rPr>
          <w:rFonts w:ascii="Verdana" w:hAnsi="Verdana"/>
          <w:sz w:val="22"/>
          <w:szCs w:val="22"/>
        </w:rPr>
      </w:pPr>
      <w:r w:rsidRPr="00215A2B">
        <w:rPr>
          <w:rFonts w:ascii="Verdana" w:hAnsi="Verdana"/>
          <w:sz w:val="22"/>
          <w:szCs w:val="22"/>
        </w:rPr>
        <w:t>• di revocare il consenso (l'informazione da rendere all'interessato circa il diritto di revoca del consenso non può ovviamente concernere i casi in cui il trattamento, ad esempio, necessario per adempiere un obbligo legale al quale è soggetto il titolare del trattamento o per l'esecuzione di un compito di interesse pubblico o connesso all'esercizio di pubblici poteri di cui è investito il titolare del trattamento;</w:t>
      </w:r>
    </w:p>
    <w:p w14:paraId="63113103" w14:textId="77777777" w:rsidR="004C2675" w:rsidRPr="00A713F8" w:rsidRDefault="004C2675" w:rsidP="004C2675">
      <w:pPr>
        <w:jc w:val="both"/>
        <w:rPr>
          <w:rFonts w:ascii="Verdana" w:hAnsi="Verdana"/>
          <w:sz w:val="22"/>
          <w:szCs w:val="22"/>
        </w:rPr>
      </w:pPr>
      <w:r w:rsidRPr="00215A2B">
        <w:rPr>
          <w:rFonts w:ascii="Verdana" w:hAnsi="Verdana"/>
          <w:sz w:val="22"/>
          <w:szCs w:val="22"/>
        </w:rPr>
        <w:t>• di proporre reclamo all'autorità di controllo (Garante Privacy).</w:t>
      </w:r>
    </w:p>
    <w:p w14:paraId="25922ADD" w14:textId="77777777" w:rsidR="002948A2" w:rsidRDefault="002948A2">
      <w:pPr>
        <w:jc w:val="both"/>
        <w:rPr>
          <w:rFonts w:ascii="Verdana" w:hAnsi="Verdana"/>
          <w:sz w:val="22"/>
          <w:szCs w:val="22"/>
        </w:rPr>
      </w:pPr>
    </w:p>
    <w:p w14:paraId="738333E7" w14:textId="77777777" w:rsidR="002948A2" w:rsidRDefault="00843354">
      <w:pPr>
        <w:jc w:val="both"/>
        <w:rPr>
          <w:rFonts w:ascii="Verdana" w:hAnsi="Verdana"/>
          <w:b/>
          <w:sz w:val="22"/>
          <w:szCs w:val="22"/>
        </w:rPr>
      </w:pPr>
      <w:r>
        <w:rPr>
          <w:rFonts w:ascii="Verdana" w:hAnsi="Verdana"/>
          <w:b/>
          <w:sz w:val="22"/>
          <w:szCs w:val="22"/>
        </w:rPr>
        <w:t>9. Modalità di esercizio dei diritti</w:t>
      </w:r>
    </w:p>
    <w:p w14:paraId="0B6B1A09" w14:textId="77777777" w:rsidR="002948A2" w:rsidRDefault="00843354">
      <w:pPr>
        <w:jc w:val="both"/>
        <w:rPr>
          <w:rFonts w:ascii="Verdana" w:hAnsi="Verdana"/>
          <w:sz w:val="22"/>
          <w:szCs w:val="22"/>
        </w:rPr>
      </w:pPr>
      <w:r>
        <w:rPr>
          <w:rFonts w:ascii="Verdana" w:hAnsi="Verdana"/>
          <w:sz w:val="22"/>
          <w:szCs w:val="22"/>
        </w:rPr>
        <w:t xml:space="preserve">Potrà in qualsiasi momento esercitare i diritti </w:t>
      </w:r>
      <w:r w:rsidRPr="00215A2B">
        <w:rPr>
          <w:rFonts w:ascii="Verdana" w:hAnsi="Verdana"/>
          <w:sz w:val="22"/>
          <w:szCs w:val="22"/>
        </w:rPr>
        <w:t>inviando</w:t>
      </w:r>
      <w:r w:rsidR="004C2675" w:rsidRPr="00215A2B">
        <w:rPr>
          <w:rFonts w:ascii="Verdana" w:hAnsi="Verdana"/>
          <w:sz w:val="22"/>
          <w:szCs w:val="22"/>
        </w:rPr>
        <w:t xml:space="preserve"> il modello presente sul sito del Garante a questo indirizzo https://www.garanteprivacy.it/web/guest/home/docweb/-/docweb-display/docweb/1089924:</w:t>
      </w:r>
    </w:p>
    <w:p w14:paraId="26D27B27" w14:textId="77777777" w:rsidR="002948A2" w:rsidRDefault="00843354">
      <w:pPr>
        <w:jc w:val="both"/>
        <w:rPr>
          <w:rFonts w:ascii="Verdana" w:hAnsi="Verdana"/>
          <w:sz w:val="22"/>
          <w:szCs w:val="22"/>
        </w:rPr>
      </w:pPr>
      <w:r>
        <w:rPr>
          <w:rFonts w:ascii="Verdana" w:hAnsi="Verdana"/>
          <w:sz w:val="22"/>
          <w:szCs w:val="22"/>
        </w:rPr>
        <w:t xml:space="preserve">- </w:t>
      </w:r>
      <w:r w:rsidR="004C2675">
        <w:rPr>
          <w:rFonts w:ascii="Verdana" w:hAnsi="Verdana"/>
          <w:sz w:val="22"/>
          <w:szCs w:val="22"/>
        </w:rPr>
        <w:t xml:space="preserve">con </w:t>
      </w:r>
      <w:r>
        <w:rPr>
          <w:rFonts w:ascii="Verdana" w:hAnsi="Verdana"/>
          <w:sz w:val="22"/>
          <w:szCs w:val="22"/>
        </w:rPr>
        <w:t xml:space="preserve">una raccomandata </w:t>
      </w:r>
      <w:proofErr w:type="spellStart"/>
      <w:r>
        <w:rPr>
          <w:rFonts w:ascii="Verdana" w:hAnsi="Verdana"/>
          <w:sz w:val="22"/>
          <w:szCs w:val="22"/>
        </w:rPr>
        <w:t>a.r.</w:t>
      </w:r>
      <w:proofErr w:type="spellEnd"/>
      <w:r>
        <w:rPr>
          <w:rFonts w:ascii="Verdana" w:hAnsi="Verdana"/>
          <w:sz w:val="22"/>
          <w:szCs w:val="22"/>
        </w:rPr>
        <w:t xml:space="preserve"> a Ordine degli Ingegneri della Provincia di Modena, con sede legale in Via Pietro Vivarelli n.10 -  41125 - Modena </w:t>
      </w:r>
    </w:p>
    <w:p w14:paraId="73CB3D43" w14:textId="77777777" w:rsidR="002948A2" w:rsidRDefault="004C2675">
      <w:pPr>
        <w:jc w:val="both"/>
        <w:rPr>
          <w:rFonts w:ascii="Verdana" w:hAnsi="Verdana"/>
          <w:sz w:val="22"/>
          <w:szCs w:val="22"/>
        </w:rPr>
      </w:pPr>
      <w:r>
        <w:rPr>
          <w:rFonts w:ascii="Verdana" w:hAnsi="Verdana"/>
          <w:sz w:val="22"/>
          <w:szCs w:val="22"/>
        </w:rPr>
        <w:t>- con una</w:t>
      </w:r>
      <w:r w:rsidR="00843354">
        <w:rPr>
          <w:rFonts w:ascii="Verdana" w:hAnsi="Verdana"/>
          <w:sz w:val="22"/>
          <w:szCs w:val="22"/>
        </w:rPr>
        <w:t xml:space="preserve"> e-mail all’indirizzo </w:t>
      </w:r>
      <w:proofErr w:type="gramStart"/>
      <w:r w:rsidR="00843354">
        <w:rPr>
          <w:rFonts w:ascii="Verdana" w:hAnsi="Verdana"/>
          <w:sz w:val="22"/>
          <w:szCs w:val="22"/>
        </w:rPr>
        <w:t>privacy@ing.mo.it .</w:t>
      </w:r>
      <w:proofErr w:type="gramEnd"/>
    </w:p>
    <w:p w14:paraId="56FA3916" w14:textId="77777777" w:rsidR="002948A2" w:rsidRDefault="002948A2">
      <w:pPr>
        <w:jc w:val="both"/>
        <w:rPr>
          <w:rFonts w:ascii="Verdana" w:hAnsi="Verdana"/>
          <w:sz w:val="22"/>
          <w:szCs w:val="22"/>
        </w:rPr>
      </w:pPr>
    </w:p>
    <w:p w14:paraId="586CE3AC" w14:textId="77777777" w:rsidR="002948A2" w:rsidRDefault="00843354">
      <w:pPr>
        <w:jc w:val="both"/>
        <w:rPr>
          <w:rFonts w:ascii="Verdana" w:hAnsi="Verdana"/>
          <w:b/>
          <w:sz w:val="22"/>
          <w:szCs w:val="22"/>
        </w:rPr>
      </w:pPr>
      <w:r>
        <w:rPr>
          <w:rFonts w:ascii="Verdana" w:hAnsi="Verdana"/>
          <w:b/>
          <w:sz w:val="22"/>
          <w:szCs w:val="22"/>
        </w:rPr>
        <w:t>10. Titolare, responsabile e incaricati</w:t>
      </w:r>
    </w:p>
    <w:p w14:paraId="64671FCA" w14:textId="77777777" w:rsidR="002948A2" w:rsidRDefault="00843354">
      <w:pPr>
        <w:jc w:val="both"/>
        <w:rPr>
          <w:rFonts w:ascii="Verdana" w:hAnsi="Verdana"/>
          <w:sz w:val="22"/>
          <w:szCs w:val="22"/>
        </w:rPr>
      </w:pPr>
      <w:r>
        <w:rPr>
          <w:rFonts w:ascii="Verdana" w:hAnsi="Verdana"/>
          <w:sz w:val="22"/>
          <w:szCs w:val="22"/>
        </w:rPr>
        <w:t xml:space="preserve">Il Titolare del trattamento è </w:t>
      </w:r>
      <w:proofErr w:type="gramStart"/>
      <w:r>
        <w:rPr>
          <w:rFonts w:ascii="Verdana" w:hAnsi="Verdana"/>
          <w:sz w:val="22"/>
          <w:szCs w:val="22"/>
        </w:rPr>
        <w:t>l’ Ordine</w:t>
      </w:r>
      <w:proofErr w:type="gramEnd"/>
      <w:r>
        <w:rPr>
          <w:rFonts w:ascii="Verdana" w:hAnsi="Verdana"/>
          <w:sz w:val="22"/>
          <w:szCs w:val="22"/>
        </w:rPr>
        <w:t xml:space="preserve"> degli Ingegneri della Provincia di Modena, con sede legale in Via Pietro Vivarelli n.10 -  41125 - Modena</w:t>
      </w:r>
    </w:p>
    <w:p w14:paraId="633B6E35" w14:textId="77777777" w:rsidR="002948A2" w:rsidRDefault="00843354">
      <w:pPr>
        <w:jc w:val="both"/>
        <w:rPr>
          <w:rFonts w:ascii="Verdana" w:hAnsi="Verdana"/>
          <w:sz w:val="22"/>
          <w:szCs w:val="22"/>
        </w:rPr>
      </w:pPr>
      <w:r>
        <w:rPr>
          <w:rFonts w:ascii="Verdana" w:hAnsi="Verdana"/>
          <w:sz w:val="22"/>
          <w:szCs w:val="22"/>
        </w:rPr>
        <w:t>L’elenco aggiornato dei responsabili e degli incaricati al trattamento è custodito presso la sede legale del Titolare del trattamento.</w:t>
      </w:r>
    </w:p>
    <w:p w14:paraId="79FFE1AF" w14:textId="77777777" w:rsidR="002948A2" w:rsidRDefault="002948A2">
      <w:pPr>
        <w:jc w:val="both"/>
        <w:rPr>
          <w:rFonts w:ascii="Verdana" w:hAnsi="Verdana"/>
          <w:sz w:val="22"/>
          <w:szCs w:val="22"/>
        </w:rPr>
      </w:pPr>
    </w:p>
    <w:p w14:paraId="6881EF22" w14:textId="77777777" w:rsidR="00BA3B70" w:rsidRPr="00BA3B70" w:rsidRDefault="00BA3B70" w:rsidP="00BA3B70">
      <w:pPr>
        <w:jc w:val="both"/>
        <w:rPr>
          <w:rFonts w:ascii="Verdana" w:hAnsi="Verdana"/>
          <w:b/>
          <w:iCs/>
          <w:sz w:val="22"/>
          <w:szCs w:val="22"/>
        </w:rPr>
      </w:pPr>
      <w:r w:rsidRPr="00BA3B70">
        <w:rPr>
          <w:rFonts w:ascii="Verdana" w:hAnsi="Verdana"/>
          <w:b/>
          <w:iCs/>
          <w:sz w:val="22"/>
          <w:szCs w:val="22"/>
        </w:rPr>
        <w:t>1</w:t>
      </w:r>
      <w:r>
        <w:rPr>
          <w:rFonts w:ascii="Verdana" w:hAnsi="Verdana"/>
          <w:b/>
          <w:iCs/>
          <w:sz w:val="22"/>
          <w:szCs w:val="22"/>
        </w:rPr>
        <w:t>1</w:t>
      </w:r>
      <w:r w:rsidRPr="00BA3B70">
        <w:rPr>
          <w:rFonts w:ascii="Verdana" w:hAnsi="Verdana"/>
          <w:b/>
          <w:iCs/>
          <w:sz w:val="22"/>
          <w:szCs w:val="22"/>
        </w:rPr>
        <w:t>. Responsabile alla Protezione dei dati</w:t>
      </w:r>
    </w:p>
    <w:p w14:paraId="5BBFCF3B" w14:textId="77777777" w:rsidR="00BA3B70" w:rsidRPr="00BA3B70" w:rsidRDefault="00BA3B70" w:rsidP="00BA3B70">
      <w:pPr>
        <w:jc w:val="both"/>
        <w:rPr>
          <w:rFonts w:ascii="Verdana" w:hAnsi="Verdana"/>
          <w:iCs/>
          <w:sz w:val="22"/>
          <w:szCs w:val="22"/>
        </w:rPr>
      </w:pPr>
      <w:r w:rsidRPr="00BA3B70">
        <w:rPr>
          <w:rFonts w:ascii="Verdana" w:hAnsi="Verdana"/>
          <w:iCs/>
          <w:sz w:val="22"/>
          <w:szCs w:val="22"/>
        </w:rPr>
        <w:t>L’Ordine degli Ingegneri ha provveduto a nominare il Responsabile alla Protezione dei che può essere contattato alla seguente mail dpo@ing.mo.it</w:t>
      </w:r>
    </w:p>
    <w:p w14:paraId="687DE924" w14:textId="77777777" w:rsidR="00BA3B70" w:rsidRDefault="00BA3B70" w:rsidP="00BA3B70">
      <w:pPr>
        <w:jc w:val="both"/>
        <w:rPr>
          <w:rFonts w:ascii="Verdana" w:hAnsi="Verdana"/>
          <w:iCs/>
          <w:sz w:val="22"/>
          <w:szCs w:val="22"/>
        </w:rPr>
      </w:pPr>
    </w:p>
    <w:p w14:paraId="4165FAB2" w14:textId="77777777" w:rsidR="004C2675" w:rsidRPr="00F14BE6" w:rsidRDefault="004C2675" w:rsidP="004C2675">
      <w:pPr>
        <w:jc w:val="both"/>
        <w:rPr>
          <w:rFonts w:ascii="Verdana" w:hAnsi="Verdana"/>
          <w:b/>
          <w:sz w:val="22"/>
          <w:szCs w:val="22"/>
        </w:rPr>
      </w:pPr>
      <w:r w:rsidRPr="00856234">
        <w:rPr>
          <w:rFonts w:ascii="Verdana" w:hAnsi="Verdana"/>
          <w:b/>
          <w:sz w:val="22"/>
          <w:szCs w:val="22"/>
        </w:rPr>
        <w:t>12. Clausola di salvaguardia</w:t>
      </w:r>
    </w:p>
    <w:p w14:paraId="004F58BB" w14:textId="77777777" w:rsidR="00BA3B70" w:rsidRPr="00BA3B70" w:rsidRDefault="00BA3B70" w:rsidP="00BA3B70">
      <w:pPr>
        <w:jc w:val="both"/>
        <w:rPr>
          <w:rFonts w:ascii="Verdana" w:hAnsi="Verdana"/>
          <w:iCs/>
          <w:sz w:val="22"/>
          <w:szCs w:val="22"/>
        </w:rPr>
      </w:pPr>
      <w:r w:rsidRPr="00BA3B70">
        <w:rPr>
          <w:rFonts w:ascii="Verdana" w:hAnsi="Verdana"/>
          <w:iCs/>
          <w:sz w:val="22"/>
          <w:szCs w:val="22"/>
        </w:rPr>
        <w:t>La presente informativa potrà essere integrata, oralmente o per iscritto, con ulteriori elementi ed indicazioni, per soddisfare al meglio ogni esigenza conoscitiva in materia di privacy e per assecondare l'evoluzione normativa.</w:t>
      </w:r>
    </w:p>
    <w:p w14:paraId="7F0BBE25" w14:textId="77777777" w:rsidR="00E10A3E" w:rsidRDefault="00E10A3E">
      <w:pPr>
        <w:jc w:val="both"/>
        <w:rPr>
          <w:rFonts w:ascii="Verdana" w:hAnsi="Verdana"/>
          <w:sz w:val="22"/>
          <w:szCs w:val="22"/>
        </w:rPr>
      </w:pPr>
    </w:p>
    <w:p w14:paraId="008A84D6" w14:textId="77777777" w:rsidR="00E10A3E" w:rsidRDefault="00E10A3E">
      <w:pPr>
        <w:jc w:val="both"/>
        <w:rPr>
          <w:rFonts w:ascii="Verdana" w:hAnsi="Verdana"/>
          <w:sz w:val="22"/>
          <w:szCs w:val="22"/>
        </w:rPr>
      </w:pPr>
    </w:p>
    <w:p w14:paraId="5D16BD1D" w14:textId="77777777" w:rsidR="002948A2" w:rsidRDefault="002948A2">
      <w:pPr>
        <w:jc w:val="both"/>
        <w:rPr>
          <w:rFonts w:ascii="Verdana" w:hAnsi="Verdana"/>
          <w:sz w:val="22"/>
          <w:szCs w:val="22"/>
        </w:rPr>
      </w:pPr>
    </w:p>
    <w:p w14:paraId="4C61E44B" w14:textId="77777777" w:rsidR="002948A2" w:rsidRDefault="00843354">
      <w:pPr>
        <w:pStyle w:val="Intestazione"/>
        <w:tabs>
          <w:tab w:val="clear" w:pos="4819"/>
          <w:tab w:val="clear" w:pos="9638"/>
          <w:tab w:val="left" w:pos="426"/>
          <w:tab w:val="left" w:pos="1134"/>
        </w:tabs>
        <w:jc w:val="both"/>
        <w:rPr>
          <w:rFonts w:ascii="Verdana" w:hAnsi="Verdana" w:cs="Arial"/>
          <w:sz w:val="22"/>
          <w:szCs w:val="22"/>
        </w:rPr>
      </w:pPr>
      <w:r>
        <w:rPr>
          <w:rFonts w:ascii="Verdana" w:hAnsi="Verdana" w:cs="Arial"/>
          <w:sz w:val="22"/>
          <w:szCs w:val="22"/>
        </w:rPr>
        <w:t>Si prega, cortesemente, di restituire copia del consenso dell’informativa di seguito allegata, opportunamente compilata e firmata.</w:t>
      </w:r>
    </w:p>
    <w:p w14:paraId="627FDF9F" w14:textId="77777777" w:rsidR="002948A2" w:rsidRDefault="002948A2">
      <w:pPr>
        <w:pStyle w:val="Intestazione"/>
        <w:tabs>
          <w:tab w:val="clear" w:pos="4819"/>
          <w:tab w:val="clear" w:pos="9638"/>
          <w:tab w:val="left" w:pos="851"/>
          <w:tab w:val="left" w:pos="1134"/>
        </w:tabs>
        <w:jc w:val="both"/>
        <w:rPr>
          <w:rFonts w:ascii="Verdana" w:hAnsi="Verdana" w:cs="Arial"/>
          <w:sz w:val="22"/>
          <w:szCs w:val="22"/>
        </w:rPr>
      </w:pPr>
    </w:p>
    <w:p w14:paraId="23FF7C1F" w14:textId="77777777" w:rsidR="00856234" w:rsidRDefault="00856234">
      <w:pPr>
        <w:pStyle w:val="Intestazione"/>
        <w:tabs>
          <w:tab w:val="clear" w:pos="4819"/>
          <w:tab w:val="clear" w:pos="9638"/>
          <w:tab w:val="left" w:pos="851"/>
          <w:tab w:val="left" w:pos="1134"/>
        </w:tabs>
        <w:jc w:val="both"/>
        <w:rPr>
          <w:rFonts w:ascii="Verdana" w:hAnsi="Verdana" w:cs="Arial"/>
          <w:sz w:val="22"/>
          <w:szCs w:val="22"/>
        </w:rPr>
      </w:pPr>
    </w:p>
    <w:p w14:paraId="5EB2B073" w14:textId="77777777" w:rsidR="002948A2" w:rsidRDefault="002948A2">
      <w:pPr>
        <w:pStyle w:val="Intestazione"/>
        <w:tabs>
          <w:tab w:val="clear" w:pos="4819"/>
          <w:tab w:val="clear" w:pos="9638"/>
          <w:tab w:val="left" w:pos="851"/>
          <w:tab w:val="left" w:pos="1134"/>
        </w:tabs>
        <w:jc w:val="both"/>
        <w:rPr>
          <w:rFonts w:ascii="Verdana" w:hAnsi="Verdana" w:cs="Arial"/>
          <w:sz w:val="22"/>
          <w:szCs w:val="22"/>
        </w:rPr>
      </w:pPr>
    </w:p>
    <w:p w14:paraId="04DC1403" w14:textId="77777777" w:rsidR="002948A2" w:rsidRDefault="00843354">
      <w:pPr>
        <w:pStyle w:val="Intestazione"/>
        <w:tabs>
          <w:tab w:val="clear" w:pos="4819"/>
          <w:tab w:val="clear" w:pos="9638"/>
          <w:tab w:val="left" w:pos="426"/>
          <w:tab w:val="left" w:pos="1134"/>
        </w:tabs>
        <w:jc w:val="center"/>
        <w:rPr>
          <w:rFonts w:ascii="Verdana" w:hAnsi="Verdana" w:cs="Arial"/>
          <w:b/>
          <w:sz w:val="21"/>
          <w:szCs w:val="21"/>
        </w:rPr>
      </w:pPr>
      <w:r>
        <w:rPr>
          <w:rFonts w:ascii="Verdana" w:hAnsi="Verdana" w:cs="Arial"/>
          <w:b/>
          <w:sz w:val="21"/>
          <w:szCs w:val="21"/>
        </w:rPr>
        <w:lastRenderedPageBreak/>
        <w:t xml:space="preserve">CONSENSO AL TRATTAMENTO DEI DATI DELLA PRESENTE INFORMATIVA INERENTE </w:t>
      </w:r>
    </w:p>
    <w:p w14:paraId="09F85E35" w14:textId="77777777" w:rsidR="002948A2" w:rsidRDefault="00843354">
      <w:pPr>
        <w:pStyle w:val="Intestazione"/>
        <w:tabs>
          <w:tab w:val="clear" w:pos="4819"/>
          <w:tab w:val="clear" w:pos="9638"/>
          <w:tab w:val="left" w:pos="426"/>
          <w:tab w:val="left" w:pos="1134"/>
        </w:tabs>
        <w:jc w:val="center"/>
        <w:rPr>
          <w:rFonts w:ascii="Verdana" w:hAnsi="Verdana" w:cs="Arial"/>
          <w:b/>
          <w:sz w:val="21"/>
          <w:szCs w:val="21"/>
        </w:rPr>
      </w:pPr>
      <w:r>
        <w:rPr>
          <w:rFonts w:ascii="Verdana" w:hAnsi="Verdana" w:cs="Arial"/>
          <w:b/>
          <w:sz w:val="21"/>
          <w:szCs w:val="21"/>
        </w:rPr>
        <w:t>AL RAPPORTO DI ISCRITTO ALL’ORDINE PROFESSIONALE</w:t>
      </w:r>
      <w:bookmarkStart w:id="0" w:name="_GoBack"/>
      <w:bookmarkEnd w:id="0"/>
    </w:p>
    <w:p w14:paraId="1842C3B0" w14:textId="77777777" w:rsidR="002948A2" w:rsidRDefault="002948A2">
      <w:pPr>
        <w:pStyle w:val="Intestazione"/>
        <w:tabs>
          <w:tab w:val="clear" w:pos="4819"/>
          <w:tab w:val="clear" w:pos="9638"/>
          <w:tab w:val="left" w:pos="426"/>
          <w:tab w:val="left" w:pos="1134"/>
        </w:tabs>
        <w:jc w:val="both"/>
        <w:rPr>
          <w:rFonts w:ascii="Verdana" w:hAnsi="Verdana" w:cs="Arial"/>
          <w:sz w:val="10"/>
          <w:szCs w:val="10"/>
        </w:rPr>
      </w:pPr>
    </w:p>
    <w:p w14:paraId="545A05C3" w14:textId="77777777" w:rsidR="002948A2" w:rsidRDefault="00843354">
      <w:pPr>
        <w:pStyle w:val="Intestazione"/>
        <w:tabs>
          <w:tab w:val="clear" w:pos="4819"/>
          <w:tab w:val="clear" w:pos="9638"/>
          <w:tab w:val="left" w:pos="426"/>
          <w:tab w:val="left" w:pos="1134"/>
        </w:tabs>
        <w:jc w:val="both"/>
        <w:rPr>
          <w:rFonts w:ascii="Verdana" w:hAnsi="Verdana" w:cs="Arial"/>
          <w:sz w:val="21"/>
          <w:szCs w:val="21"/>
        </w:rPr>
      </w:pPr>
      <w:r>
        <w:rPr>
          <w:rFonts w:ascii="Verdana" w:hAnsi="Verdana" w:cs="Arial"/>
          <w:sz w:val="21"/>
          <w:szCs w:val="21"/>
        </w:rPr>
        <w:t>Il sottoscritto________________________________________________</w:t>
      </w:r>
    </w:p>
    <w:p w14:paraId="1C9BE6FA" w14:textId="77777777" w:rsidR="002948A2" w:rsidRDefault="002948A2">
      <w:pPr>
        <w:pStyle w:val="Intestazione"/>
        <w:tabs>
          <w:tab w:val="clear" w:pos="4819"/>
          <w:tab w:val="clear" w:pos="9638"/>
          <w:tab w:val="left" w:pos="426"/>
          <w:tab w:val="left" w:pos="1134"/>
        </w:tabs>
        <w:jc w:val="both"/>
        <w:rPr>
          <w:rFonts w:ascii="Verdana" w:hAnsi="Verdana" w:cs="Arial"/>
          <w:sz w:val="21"/>
          <w:szCs w:val="21"/>
        </w:rPr>
      </w:pPr>
    </w:p>
    <w:p w14:paraId="23F8D632" w14:textId="77777777" w:rsidR="002948A2" w:rsidRDefault="00843354">
      <w:pPr>
        <w:pStyle w:val="Intestazione"/>
        <w:tabs>
          <w:tab w:val="clear" w:pos="4819"/>
          <w:tab w:val="clear" w:pos="9638"/>
          <w:tab w:val="left" w:pos="426"/>
          <w:tab w:val="left" w:pos="1134"/>
        </w:tabs>
        <w:jc w:val="both"/>
      </w:pPr>
      <w:r>
        <w:rPr>
          <w:rFonts w:ascii="Verdana" w:hAnsi="Verdana" w:cs="Arial"/>
          <w:sz w:val="21"/>
          <w:szCs w:val="21"/>
        </w:rPr>
        <w:t xml:space="preserve">dichiara di avere ricevuto regolare informativa ai sensi </w:t>
      </w:r>
      <w:r w:rsidRPr="00BB7928">
        <w:rPr>
          <w:rFonts w:ascii="Verdana" w:hAnsi="Verdana" w:cs="Arial"/>
          <w:sz w:val="21"/>
          <w:szCs w:val="21"/>
        </w:rPr>
        <w:t>dell’art. 13 Regolamento UE n. 2016/679.</w:t>
      </w:r>
    </w:p>
    <w:p w14:paraId="1C3DF9AF" w14:textId="77777777" w:rsidR="002948A2" w:rsidRDefault="002948A2">
      <w:pPr>
        <w:pStyle w:val="Intestazione"/>
        <w:tabs>
          <w:tab w:val="clear" w:pos="4819"/>
          <w:tab w:val="clear" w:pos="9638"/>
          <w:tab w:val="left" w:pos="426"/>
          <w:tab w:val="left" w:pos="1134"/>
        </w:tabs>
        <w:jc w:val="both"/>
        <w:rPr>
          <w:rFonts w:ascii="Verdana" w:hAnsi="Verdana" w:cs="Arial"/>
          <w:sz w:val="21"/>
          <w:szCs w:val="21"/>
        </w:rPr>
      </w:pPr>
    </w:p>
    <w:p w14:paraId="749935FC" w14:textId="7F682F1A" w:rsidR="002948A2" w:rsidRPr="00FC0D73" w:rsidRDefault="00843354" w:rsidP="00FC0D73">
      <w:pPr>
        <w:pStyle w:val="Intestazione"/>
        <w:numPr>
          <w:ilvl w:val="0"/>
          <w:numId w:val="2"/>
        </w:numPr>
        <w:tabs>
          <w:tab w:val="clear" w:pos="4819"/>
          <w:tab w:val="clear" w:pos="9638"/>
          <w:tab w:val="left" w:pos="20"/>
          <w:tab w:val="left" w:pos="794"/>
        </w:tabs>
        <w:jc w:val="both"/>
      </w:pPr>
      <w:r>
        <w:rPr>
          <w:rFonts w:ascii="Verdana" w:hAnsi="Verdana" w:cs="Arial"/>
          <w:sz w:val="21"/>
          <w:szCs w:val="21"/>
        </w:rPr>
        <w:t xml:space="preserve">Per quanto riguarda la raccolta, conservazione, diffusione </w:t>
      </w:r>
      <w:r>
        <w:rPr>
          <w:rFonts w:ascii="Verdana" w:hAnsi="Verdana" w:cs="Arial"/>
          <w:b/>
          <w:sz w:val="21"/>
          <w:szCs w:val="21"/>
          <w:u w:val="single"/>
        </w:rPr>
        <w:t>dei dati ulteriori</w:t>
      </w:r>
      <w:r>
        <w:rPr>
          <w:rFonts w:ascii="Verdana" w:hAnsi="Verdana" w:cs="Arial"/>
          <w:sz w:val="21"/>
          <w:szCs w:val="21"/>
        </w:rPr>
        <w:t xml:space="preserve"> a quelli presenti sull’Albo ed obbligatori per legge e relativi a numeri di telefono, fax, posta elettronica, immagini e simili, e loro inserimento in albi, elenchi, annuari e simili in ambito locale e nazionale, nonché su internet, e l’indicazione dei medesimi a chiunque ne faccia richiesta (il mancato consenso non permetterà il loro inserimento sull’Albo, sul sito internet o comunicazione a terzi):</w:t>
      </w:r>
    </w:p>
    <w:p w14:paraId="34B904FA" w14:textId="7C183294" w:rsidR="002948A2" w:rsidRDefault="000F4449">
      <w:pPr>
        <w:pStyle w:val="Intestazione"/>
        <w:tabs>
          <w:tab w:val="clear" w:pos="4819"/>
          <w:tab w:val="clear" w:pos="9638"/>
          <w:tab w:val="left" w:pos="426"/>
          <w:tab w:val="left" w:pos="1134"/>
          <w:tab w:val="left" w:pos="6300"/>
        </w:tabs>
        <w:ind w:left="1146"/>
        <w:jc w:val="both"/>
      </w:pPr>
      <w:proofErr w:type="gramStart"/>
      <w:r w:rsidRPr="000F4449">
        <w:rPr>
          <w:rFonts w:ascii="Verdana" w:hAnsi="Verdana" w:cs="Arial"/>
          <w:sz w:val="32"/>
          <w:szCs w:val="32"/>
        </w:rPr>
        <w:t>□</w:t>
      </w:r>
      <w:r w:rsidR="00843354" w:rsidRPr="000F4449">
        <w:rPr>
          <w:rFonts w:ascii="Verdana" w:hAnsi="Verdana" w:cs="Arial"/>
          <w:sz w:val="32"/>
          <w:szCs w:val="32"/>
        </w:rPr>
        <w:t xml:space="preserve">  </w:t>
      </w:r>
      <w:r w:rsidR="00843354">
        <w:rPr>
          <w:rFonts w:ascii="Verdana" w:hAnsi="Verdana" w:cs="Arial"/>
          <w:sz w:val="21"/>
          <w:szCs w:val="21"/>
        </w:rPr>
        <w:t>esprimo</w:t>
      </w:r>
      <w:proofErr w:type="gramEnd"/>
      <w:r w:rsidR="00843354">
        <w:rPr>
          <w:rFonts w:ascii="Verdana" w:hAnsi="Verdana" w:cs="Arial"/>
          <w:sz w:val="21"/>
          <w:szCs w:val="21"/>
        </w:rPr>
        <w:t xml:space="preserve"> il consenso</w:t>
      </w:r>
      <w:r w:rsidR="00843354">
        <w:rPr>
          <w:rFonts w:ascii="Verdana" w:hAnsi="Verdana" w:cs="Arial"/>
          <w:sz w:val="21"/>
          <w:szCs w:val="21"/>
        </w:rPr>
        <w:tab/>
      </w:r>
      <w:r w:rsidRPr="000F4449">
        <w:rPr>
          <w:rFonts w:ascii="Verdana" w:hAnsi="Verdana" w:cs="Arial"/>
          <w:sz w:val="32"/>
          <w:szCs w:val="32"/>
        </w:rPr>
        <w:t xml:space="preserve">□  </w:t>
      </w:r>
      <w:r w:rsidR="00843354">
        <w:rPr>
          <w:rFonts w:ascii="Verdana" w:hAnsi="Verdana" w:cs="Arial"/>
          <w:sz w:val="21"/>
          <w:szCs w:val="21"/>
        </w:rPr>
        <w:t>nego il consenso</w:t>
      </w:r>
    </w:p>
    <w:p w14:paraId="3900AB2F" w14:textId="77777777" w:rsidR="002948A2" w:rsidRDefault="002948A2">
      <w:pPr>
        <w:pStyle w:val="Intestazione"/>
        <w:tabs>
          <w:tab w:val="clear" w:pos="4819"/>
          <w:tab w:val="clear" w:pos="9638"/>
          <w:tab w:val="left" w:pos="426"/>
          <w:tab w:val="left" w:pos="1134"/>
          <w:tab w:val="left" w:pos="6300"/>
        </w:tabs>
        <w:ind w:left="1146"/>
        <w:jc w:val="both"/>
        <w:rPr>
          <w:rFonts w:ascii="Verdana" w:hAnsi="Verdana" w:cs="Arial"/>
          <w:sz w:val="21"/>
          <w:szCs w:val="21"/>
        </w:rPr>
      </w:pPr>
    </w:p>
    <w:p w14:paraId="3A3217BE" w14:textId="09AB603E" w:rsidR="002948A2" w:rsidRPr="00FC0D73" w:rsidRDefault="00843354" w:rsidP="00FC0D73">
      <w:pPr>
        <w:pStyle w:val="Intestazione"/>
        <w:numPr>
          <w:ilvl w:val="0"/>
          <w:numId w:val="2"/>
        </w:numPr>
        <w:tabs>
          <w:tab w:val="clear" w:pos="4819"/>
          <w:tab w:val="clear" w:pos="9638"/>
          <w:tab w:val="left" w:pos="20"/>
          <w:tab w:val="left" w:pos="794"/>
        </w:tabs>
        <w:jc w:val="both"/>
      </w:pPr>
      <w:r>
        <w:rPr>
          <w:rFonts w:ascii="Verdana" w:hAnsi="Verdana" w:cs="Arial"/>
          <w:sz w:val="21"/>
          <w:szCs w:val="21"/>
        </w:rPr>
        <w:t>Per l’</w:t>
      </w:r>
      <w:r>
        <w:rPr>
          <w:rFonts w:ascii="Verdana" w:hAnsi="Verdana"/>
          <w:sz w:val="21"/>
          <w:szCs w:val="21"/>
        </w:rPr>
        <w:t>iscrizione nell’elenco dei collaudatori che l’Ordine degli Ingegneri predispone per la designazione delle terne di collaudo statico</w:t>
      </w:r>
      <w:r>
        <w:rPr>
          <w:rFonts w:ascii="Verdana" w:hAnsi="Verdana"/>
          <w:sz w:val="22"/>
          <w:szCs w:val="22"/>
        </w:rPr>
        <w:t xml:space="preserve"> o in altri elenchi di ingegneri con competenze specifiche (ad esempio, professionisti abilitati ex L.818/1984…)</w:t>
      </w:r>
      <w:r>
        <w:rPr>
          <w:rFonts w:ascii="Verdana" w:hAnsi="Verdana" w:cs="Arial"/>
          <w:sz w:val="21"/>
          <w:szCs w:val="21"/>
        </w:rPr>
        <w:t>:</w:t>
      </w:r>
    </w:p>
    <w:p w14:paraId="2EC595F6" w14:textId="56013DB2" w:rsidR="002948A2" w:rsidRDefault="000F4449">
      <w:pPr>
        <w:pStyle w:val="Intestazione"/>
        <w:tabs>
          <w:tab w:val="clear" w:pos="4819"/>
          <w:tab w:val="clear" w:pos="9638"/>
          <w:tab w:val="left" w:pos="426"/>
          <w:tab w:val="left" w:pos="1134"/>
          <w:tab w:val="left" w:pos="6300"/>
        </w:tabs>
        <w:ind w:left="1146"/>
        <w:jc w:val="both"/>
      </w:pPr>
      <w:proofErr w:type="gramStart"/>
      <w:r w:rsidRPr="000F4449">
        <w:rPr>
          <w:rFonts w:ascii="Verdana" w:hAnsi="Verdana" w:cs="Arial"/>
          <w:sz w:val="32"/>
          <w:szCs w:val="32"/>
        </w:rPr>
        <w:t xml:space="preserve">□  </w:t>
      </w:r>
      <w:r w:rsidR="00843354">
        <w:rPr>
          <w:rFonts w:ascii="Verdana" w:hAnsi="Verdana" w:cs="Arial"/>
          <w:sz w:val="21"/>
          <w:szCs w:val="21"/>
        </w:rPr>
        <w:t>esprimo</w:t>
      </w:r>
      <w:proofErr w:type="gramEnd"/>
      <w:r w:rsidR="00843354">
        <w:rPr>
          <w:rFonts w:ascii="Verdana" w:hAnsi="Verdana" w:cs="Arial"/>
          <w:sz w:val="21"/>
          <w:szCs w:val="21"/>
        </w:rPr>
        <w:t xml:space="preserve"> il consenso</w:t>
      </w:r>
      <w:r w:rsidR="00843354">
        <w:rPr>
          <w:rFonts w:ascii="Verdana" w:hAnsi="Verdana" w:cs="Arial"/>
          <w:sz w:val="21"/>
          <w:szCs w:val="21"/>
        </w:rPr>
        <w:tab/>
      </w:r>
      <w:r w:rsidRPr="000F4449">
        <w:rPr>
          <w:rFonts w:ascii="Verdana" w:hAnsi="Verdana" w:cs="Arial"/>
          <w:sz w:val="32"/>
          <w:szCs w:val="32"/>
        </w:rPr>
        <w:t xml:space="preserve">□  </w:t>
      </w:r>
      <w:r w:rsidR="00843354">
        <w:rPr>
          <w:rFonts w:ascii="Verdana" w:hAnsi="Verdana" w:cs="Arial"/>
          <w:sz w:val="21"/>
          <w:szCs w:val="21"/>
        </w:rPr>
        <w:t>nego il consenso</w:t>
      </w:r>
    </w:p>
    <w:p w14:paraId="1F8B4546" w14:textId="77777777" w:rsidR="002948A2" w:rsidRDefault="002948A2" w:rsidP="00FC0D73">
      <w:pPr>
        <w:pStyle w:val="Intestazione"/>
        <w:tabs>
          <w:tab w:val="clear" w:pos="4819"/>
          <w:tab w:val="clear" w:pos="9638"/>
          <w:tab w:val="left" w:pos="426"/>
          <w:tab w:val="left" w:pos="1134"/>
          <w:tab w:val="left" w:pos="6300"/>
        </w:tabs>
        <w:jc w:val="both"/>
        <w:rPr>
          <w:rFonts w:ascii="Verdana" w:hAnsi="Verdana" w:cs="Arial"/>
          <w:sz w:val="21"/>
          <w:szCs w:val="21"/>
        </w:rPr>
      </w:pPr>
    </w:p>
    <w:p w14:paraId="3CED5862" w14:textId="77777777" w:rsidR="002948A2" w:rsidRDefault="00843354">
      <w:pPr>
        <w:pStyle w:val="Intestazione"/>
        <w:numPr>
          <w:ilvl w:val="0"/>
          <w:numId w:val="3"/>
        </w:numPr>
        <w:tabs>
          <w:tab w:val="clear" w:pos="4819"/>
          <w:tab w:val="clear" w:pos="9638"/>
          <w:tab w:val="left" w:pos="426"/>
          <w:tab w:val="left" w:pos="1134"/>
          <w:tab w:val="left" w:pos="6300"/>
        </w:tabs>
        <w:ind w:left="426" w:hanging="426"/>
        <w:jc w:val="both"/>
      </w:pPr>
      <w:r>
        <w:rPr>
          <w:rFonts w:ascii="Verdana" w:hAnsi="Verdana"/>
          <w:sz w:val="21"/>
          <w:szCs w:val="21"/>
        </w:rPr>
        <w:t>Per l’invio della rivista pubblicata dal Consiglio Nazionale degli Ingegneri “L’Ingegnere Italiano”:</w:t>
      </w:r>
    </w:p>
    <w:p w14:paraId="4461AB3B" w14:textId="7D526F5E" w:rsidR="002948A2" w:rsidRDefault="000F4449">
      <w:pPr>
        <w:pStyle w:val="Intestazione"/>
        <w:tabs>
          <w:tab w:val="clear" w:pos="4819"/>
          <w:tab w:val="clear" w:pos="9638"/>
          <w:tab w:val="left" w:pos="426"/>
          <w:tab w:val="left" w:pos="1134"/>
          <w:tab w:val="left" w:pos="6300"/>
        </w:tabs>
        <w:ind w:left="720" w:firstLine="414"/>
        <w:jc w:val="both"/>
      </w:pPr>
      <w:proofErr w:type="gramStart"/>
      <w:r w:rsidRPr="000F4449">
        <w:rPr>
          <w:rFonts w:ascii="Verdana" w:hAnsi="Verdana" w:cs="Arial"/>
          <w:sz w:val="32"/>
          <w:szCs w:val="32"/>
        </w:rPr>
        <w:t xml:space="preserve">□  </w:t>
      </w:r>
      <w:r w:rsidR="00843354">
        <w:rPr>
          <w:rFonts w:ascii="Verdana" w:hAnsi="Verdana" w:cs="Arial"/>
          <w:sz w:val="21"/>
          <w:szCs w:val="21"/>
        </w:rPr>
        <w:t>esprimo</w:t>
      </w:r>
      <w:proofErr w:type="gramEnd"/>
      <w:r w:rsidR="00843354">
        <w:rPr>
          <w:rFonts w:ascii="Verdana" w:hAnsi="Verdana" w:cs="Arial"/>
          <w:sz w:val="21"/>
          <w:szCs w:val="21"/>
        </w:rPr>
        <w:t xml:space="preserve"> il consenso</w:t>
      </w:r>
      <w:r w:rsidR="00843354">
        <w:rPr>
          <w:rFonts w:ascii="Verdana" w:hAnsi="Verdana" w:cs="Arial"/>
          <w:sz w:val="21"/>
          <w:szCs w:val="21"/>
        </w:rPr>
        <w:tab/>
      </w:r>
      <w:r w:rsidRPr="000F4449">
        <w:rPr>
          <w:rFonts w:ascii="Verdana" w:hAnsi="Verdana" w:cs="Arial"/>
          <w:sz w:val="32"/>
          <w:szCs w:val="32"/>
        </w:rPr>
        <w:t xml:space="preserve">□  </w:t>
      </w:r>
      <w:r w:rsidR="00843354">
        <w:rPr>
          <w:rFonts w:ascii="Verdana" w:hAnsi="Verdana" w:cs="Arial"/>
          <w:sz w:val="21"/>
          <w:szCs w:val="21"/>
        </w:rPr>
        <w:t>nego il consenso</w:t>
      </w:r>
    </w:p>
    <w:p w14:paraId="71F2C209" w14:textId="77777777" w:rsidR="002948A2" w:rsidRDefault="002948A2">
      <w:pPr>
        <w:pStyle w:val="Intestazione"/>
        <w:tabs>
          <w:tab w:val="clear" w:pos="4819"/>
          <w:tab w:val="clear" w:pos="9638"/>
          <w:tab w:val="left" w:pos="426"/>
          <w:tab w:val="left" w:pos="1134"/>
          <w:tab w:val="left" w:pos="6300"/>
        </w:tabs>
        <w:ind w:left="1146"/>
        <w:jc w:val="both"/>
        <w:rPr>
          <w:rFonts w:ascii="Verdana" w:hAnsi="Verdana" w:cs="Arial"/>
          <w:sz w:val="21"/>
          <w:szCs w:val="21"/>
        </w:rPr>
      </w:pPr>
    </w:p>
    <w:p w14:paraId="090AB7AD" w14:textId="77777777" w:rsidR="002948A2" w:rsidRDefault="00843354">
      <w:pPr>
        <w:pStyle w:val="Intestazione"/>
        <w:numPr>
          <w:ilvl w:val="0"/>
          <w:numId w:val="4"/>
        </w:numPr>
        <w:tabs>
          <w:tab w:val="clear" w:pos="4819"/>
          <w:tab w:val="clear" w:pos="9638"/>
          <w:tab w:val="left" w:pos="20"/>
          <w:tab w:val="left" w:pos="794"/>
        </w:tabs>
        <w:jc w:val="both"/>
        <w:rPr>
          <w:rFonts w:ascii="Verdana" w:hAnsi="Verdana" w:cs="Arial"/>
          <w:sz w:val="21"/>
          <w:szCs w:val="21"/>
        </w:rPr>
      </w:pPr>
      <w:r>
        <w:rPr>
          <w:rFonts w:ascii="Verdana" w:hAnsi="Verdana" w:cs="Arial"/>
          <w:sz w:val="21"/>
          <w:szCs w:val="21"/>
        </w:rPr>
        <w:t>Per quanto riguarda il trattamento dei miei dati personali “sensibili”, nei limiti in cui sia strumentale la finalità perseguita dall’operazione o dal servizio:</w:t>
      </w:r>
    </w:p>
    <w:p w14:paraId="41B07671" w14:textId="3141E3DC" w:rsidR="002948A2" w:rsidRDefault="000F4449">
      <w:pPr>
        <w:pStyle w:val="Intestazione"/>
        <w:tabs>
          <w:tab w:val="clear" w:pos="4819"/>
          <w:tab w:val="clear" w:pos="9638"/>
          <w:tab w:val="left" w:pos="426"/>
          <w:tab w:val="left" w:pos="1134"/>
          <w:tab w:val="left" w:pos="6300"/>
        </w:tabs>
        <w:ind w:left="1146"/>
        <w:jc w:val="both"/>
      </w:pPr>
      <w:proofErr w:type="gramStart"/>
      <w:r w:rsidRPr="000F4449">
        <w:rPr>
          <w:rFonts w:ascii="Verdana" w:hAnsi="Verdana" w:cs="Arial"/>
          <w:sz w:val="32"/>
          <w:szCs w:val="32"/>
        </w:rPr>
        <w:t xml:space="preserve">□  </w:t>
      </w:r>
      <w:r w:rsidR="00843354">
        <w:rPr>
          <w:rFonts w:ascii="Verdana" w:hAnsi="Verdana" w:cs="Arial"/>
          <w:sz w:val="21"/>
          <w:szCs w:val="21"/>
        </w:rPr>
        <w:t>esprimo</w:t>
      </w:r>
      <w:proofErr w:type="gramEnd"/>
      <w:r w:rsidR="00843354">
        <w:rPr>
          <w:rFonts w:ascii="Verdana" w:hAnsi="Verdana" w:cs="Arial"/>
          <w:sz w:val="21"/>
          <w:szCs w:val="21"/>
        </w:rPr>
        <w:t xml:space="preserve"> il consenso</w:t>
      </w:r>
      <w:r w:rsidR="00843354">
        <w:rPr>
          <w:rFonts w:ascii="Verdana" w:hAnsi="Verdana" w:cs="Arial"/>
          <w:sz w:val="21"/>
          <w:szCs w:val="21"/>
        </w:rPr>
        <w:tab/>
      </w:r>
      <w:r w:rsidRPr="000F4449">
        <w:rPr>
          <w:rFonts w:ascii="Verdana" w:hAnsi="Verdana" w:cs="Arial"/>
          <w:sz w:val="32"/>
          <w:szCs w:val="32"/>
        </w:rPr>
        <w:t xml:space="preserve">□  </w:t>
      </w:r>
      <w:r w:rsidR="00843354">
        <w:rPr>
          <w:rFonts w:ascii="Verdana" w:hAnsi="Verdana" w:cs="Arial"/>
          <w:sz w:val="21"/>
          <w:szCs w:val="21"/>
        </w:rPr>
        <w:t>nego il consenso</w:t>
      </w:r>
    </w:p>
    <w:p w14:paraId="29BCA9E3" w14:textId="77777777" w:rsidR="002948A2" w:rsidRDefault="002948A2">
      <w:pPr>
        <w:pStyle w:val="Intestazione"/>
        <w:tabs>
          <w:tab w:val="clear" w:pos="4819"/>
          <w:tab w:val="clear" w:pos="9638"/>
          <w:tab w:val="left" w:pos="426"/>
          <w:tab w:val="left" w:pos="1134"/>
        </w:tabs>
        <w:jc w:val="both"/>
        <w:rPr>
          <w:rFonts w:ascii="Verdana" w:hAnsi="Verdana" w:cs="Arial"/>
          <w:sz w:val="21"/>
          <w:szCs w:val="21"/>
        </w:rPr>
      </w:pPr>
    </w:p>
    <w:p w14:paraId="45CE4554" w14:textId="77777777" w:rsidR="002948A2" w:rsidRDefault="00843354">
      <w:pPr>
        <w:pStyle w:val="Intestazione"/>
        <w:numPr>
          <w:ilvl w:val="0"/>
          <w:numId w:val="4"/>
        </w:numPr>
        <w:tabs>
          <w:tab w:val="clear" w:pos="4819"/>
          <w:tab w:val="clear" w:pos="9638"/>
          <w:tab w:val="left" w:pos="20"/>
          <w:tab w:val="left" w:pos="794"/>
        </w:tabs>
        <w:jc w:val="both"/>
        <w:rPr>
          <w:rFonts w:ascii="Verdana" w:hAnsi="Verdana" w:cs="Arial"/>
          <w:sz w:val="21"/>
          <w:szCs w:val="21"/>
        </w:rPr>
      </w:pPr>
      <w:r>
        <w:rPr>
          <w:rFonts w:ascii="Verdana" w:hAnsi="Verdana" w:cs="Arial"/>
          <w:sz w:val="21"/>
          <w:szCs w:val="21"/>
        </w:rPr>
        <w:t>Per quanto riguarda la comunicazione dei dati personali a soggetti che svolgono attività funzionalmente collegate all’esecuzione dell’operazione o del servizio, quali, ad esempio, attività di elaborazione, registrazione e archiviazione, anche via internet:</w:t>
      </w:r>
    </w:p>
    <w:p w14:paraId="57C16F51" w14:textId="77777777" w:rsidR="00FC0D73" w:rsidRDefault="00843354">
      <w:pPr>
        <w:pStyle w:val="Intestazione"/>
        <w:tabs>
          <w:tab w:val="clear" w:pos="4819"/>
          <w:tab w:val="clear" w:pos="9638"/>
          <w:tab w:val="left" w:pos="426"/>
          <w:tab w:val="left" w:pos="1134"/>
          <w:tab w:val="left" w:pos="6300"/>
        </w:tabs>
        <w:jc w:val="both"/>
        <w:rPr>
          <w:rFonts w:ascii="Verdana" w:hAnsi="Verdana" w:cs="Arial"/>
          <w:sz w:val="21"/>
          <w:szCs w:val="21"/>
        </w:rPr>
      </w:pPr>
      <w:r>
        <w:rPr>
          <w:rFonts w:ascii="Verdana" w:hAnsi="Verdana" w:cs="Arial"/>
          <w:sz w:val="21"/>
          <w:szCs w:val="21"/>
        </w:rPr>
        <w:tab/>
      </w:r>
      <w:r>
        <w:rPr>
          <w:rFonts w:ascii="Verdana" w:hAnsi="Verdana" w:cs="Arial"/>
          <w:sz w:val="21"/>
          <w:szCs w:val="21"/>
        </w:rPr>
        <w:tab/>
      </w:r>
      <w:proofErr w:type="gramStart"/>
      <w:r w:rsidR="000F4449" w:rsidRPr="000F4449">
        <w:rPr>
          <w:rFonts w:ascii="Verdana" w:hAnsi="Verdana" w:cs="Arial"/>
          <w:sz w:val="32"/>
          <w:szCs w:val="32"/>
        </w:rPr>
        <w:t xml:space="preserve">□  </w:t>
      </w:r>
      <w:r>
        <w:rPr>
          <w:rFonts w:ascii="Verdana" w:hAnsi="Verdana" w:cs="Arial"/>
          <w:sz w:val="21"/>
          <w:szCs w:val="21"/>
        </w:rPr>
        <w:t>esprimo</w:t>
      </w:r>
      <w:proofErr w:type="gramEnd"/>
      <w:r>
        <w:rPr>
          <w:rFonts w:ascii="Verdana" w:hAnsi="Verdana" w:cs="Arial"/>
          <w:sz w:val="21"/>
          <w:szCs w:val="21"/>
        </w:rPr>
        <w:t xml:space="preserve"> il consenso</w:t>
      </w:r>
      <w:r>
        <w:rPr>
          <w:rFonts w:ascii="Verdana" w:hAnsi="Verdana" w:cs="Arial"/>
          <w:sz w:val="21"/>
          <w:szCs w:val="21"/>
        </w:rPr>
        <w:tab/>
      </w:r>
      <w:r w:rsidR="000F4449" w:rsidRPr="000F4449">
        <w:rPr>
          <w:rFonts w:ascii="Verdana" w:hAnsi="Verdana" w:cs="Arial"/>
          <w:sz w:val="32"/>
          <w:szCs w:val="32"/>
        </w:rPr>
        <w:t xml:space="preserve">□  </w:t>
      </w:r>
      <w:r>
        <w:rPr>
          <w:rFonts w:ascii="Verdana" w:hAnsi="Verdana" w:cs="Arial"/>
          <w:sz w:val="21"/>
          <w:szCs w:val="21"/>
        </w:rPr>
        <w:t>nego il consenso</w:t>
      </w:r>
      <w:r>
        <w:rPr>
          <w:rFonts w:ascii="Verdana" w:hAnsi="Verdana" w:cs="Arial"/>
          <w:sz w:val="21"/>
          <w:szCs w:val="21"/>
        </w:rPr>
        <w:tab/>
      </w:r>
      <w:r>
        <w:rPr>
          <w:rFonts w:ascii="Verdana" w:hAnsi="Verdana" w:cs="Arial"/>
          <w:sz w:val="21"/>
          <w:szCs w:val="21"/>
        </w:rPr>
        <w:tab/>
      </w:r>
    </w:p>
    <w:p w14:paraId="394C3943" w14:textId="77777777" w:rsidR="00FC0D73" w:rsidRDefault="00FC0D73" w:rsidP="00FC0D73">
      <w:pPr>
        <w:pStyle w:val="Intestazione"/>
        <w:tabs>
          <w:tab w:val="clear" w:pos="4819"/>
          <w:tab w:val="clear" w:pos="9638"/>
          <w:tab w:val="left" w:pos="426"/>
          <w:tab w:val="left" w:pos="1134"/>
        </w:tabs>
        <w:jc w:val="both"/>
        <w:rPr>
          <w:rFonts w:ascii="Verdana" w:hAnsi="Verdana" w:cs="Arial"/>
          <w:sz w:val="21"/>
          <w:szCs w:val="21"/>
        </w:rPr>
      </w:pPr>
    </w:p>
    <w:p w14:paraId="7A4EFCE9" w14:textId="77777777" w:rsidR="00084EC7" w:rsidRDefault="00084EC7" w:rsidP="00FC0D73">
      <w:pPr>
        <w:pStyle w:val="Intestazione"/>
        <w:tabs>
          <w:tab w:val="clear" w:pos="4819"/>
          <w:tab w:val="clear" w:pos="9638"/>
          <w:tab w:val="left" w:pos="426"/>
          <w:tab w:val="left" w:pos="1134"/>
          <w:tab w:val="left" w:pos="6300"/>
        </w:tabs>
        <w:jc w:val="both"/>
        <w:rPr>
          <w:rFonts w:ascii="Verdana" w:hAnsi="Verdana" w:cs="Arial"/>
          <w:sz w:val="21"/>
          <w:szCs w:val="21"/>
        </w:rPr>
      </w:pPr>
    </w:p>
    <w:p w14:paraId="088237AF" w14:textId="41E49C5A" w:rsidR="00FC0D73" w:rsidRDefault="00FC0D73" w:rsidP="00FC0D73">
      <w:pPr>
        <w:pStyle w:val="Intestazione"/>
        <w:tabs>
          <w:tab w:val="clear" w:pos="4819"/>
          <w:tab w:val="clear" w:pos="9638"/>
          <w:tab w:val="left" w:pos="426"/>
          <w:tab w:val="left" w:pos="1134"/>
          <w:tab w:val="left" w:pos="6300"/>
        </w:tabs>
        <w:jc w:val="both"/>
        <w:rPr>
          <w:rFonts w:ascii="Verdana" w:hAnsi="Verdana" w:cs="Arial"/>
          <w:sz w:val="21"/>
          <w:szCs w:val="21"/>
        </w:rPr>
      </w:pPr>
      <w:r>
        <w:rPr>
          <w:rFonts w:ascii="Verdana" w:hAnsi="Verdana" w:cs="Arial"/>
          <w:sz w:val="21"/>
          <w:szCs w:val="21"/>
        </w:rPr>
        <w:tab/>
      </w:r>
      <w:r>
        <w:rPr>
          <w:rFonts w:ascii="Verdana" w:hAnsi="Verdana" w:cs="Arial"/>
          <w:sz w:val="21"/>
          <w:szCs w:val="21"/>
        </w:rPr>
        <w:tab/>
      </w:r>
    </w:p>
    <w:p w14:paraId="4B17262A" w14:textId="32D84C25" w:rsidR="002948A2" w:rsidRDefault="00843354">
      <w:pPr>
        <w:pStyle w:val="Intestazione"/>
        <w:tabs>
          <w:tab w:val="clear" w:pos="4819"/>
          <w:tab w:val="clear" w:pos="9638"/>
          <w:tab w:val="left" w:pos="426"/>
          <w:tab w:val="left" w:pos="1134"/>
          <w:tab w:val="left" w:pos="6300"/>
        </w:tabs>
        <w:jc w:val="both"/>
      </w:pPr>
      <w:r>
        <w:rPr>
          <w:rFonts w:ascii="Verdana" w:hAnsi="Verdana" w:cs="Arial"/>
          <w:sz w:val="21"/>
          <w:szCs w:val="21"/>
        </w:rPr>
        <w:tab/>
      </w:r>
      <w:r>
        <w:rPr>
          <w:rFonts w:ascii="Verdana" w:hAnsi="Verdana" w:cs="Arial"/>
          <w:sz w:val="21"/>
          <w:szCs w:val="21"/>
        </w:rPr>
        <w:tab/>
      </w:r>
      <w:r>
        <w:rPr>
          <w:rFonts w:ascii="Verdana" w:hAnsi="Verdana" w:cs="Arial"/>
          <w:sz w:val="21"/>
          <w:szCs w:val="21"/>
        </w:rPr>
        <w:tab/>
      </w:r>
      <w:r>
        <w:rPr>
          <w:rFonts w:ascii="Verdana" w:hAnsi="Verdana" w:cs="Arial"/>
          <w:sz w:val="21"/>
          <w:szCs w:val="21"/>
        </w:rPr>
        <w:tab/>
      </w:r>
      <w:r>
        <w:rPr>
          <w:rFonts w:ascii="Verdana" w:hAnsi="Verdana" w:cs="Arial"/>
          <w:sz w:val="21"/>
          <w:szCs w:val="21"/>
        </w:rPr>
        <w:tab/>
      </w:r>
      <w:r>
        <w:rPr>
          <w:rFonts w:ascii="Verdana" w:hAnsi="Verdana" w:cs="Arial"/>
          <w:sz w:val="21"/>
          <w:szCs w:val="21"/>
        </w:rPr>
        <w:tab/>
      </w:r>
      <w:r>
        <w:rPr>
          <w:rFonts w:ascii="Verdana" w:hAnsi="Verdana" w:cs="Arial"/>
          <w:sz w:val="21"/>
          <w:szCs w:val="21"/>
        </w:rPr>
        <w:tab/>
      </w:r>
      <w:r>
        <w:rPr>
          <w:rFonts w:ascii="Verdana" w:hAnsi="Verdana" w:cs="Arial"/>
          <w:sz w:val="21"/>
          <w:szCs w:val="21"/>
        </w:rPr>
        <w:tab/>
      </w:r>
    </w:p>
    <w:p w14:paraId="521FF199" w14:textId="77777777" w:rsidR="002948A2" w:rsidRDefault="00843354">
      <w:pPr>
        <w:pStyle w:val="Intestazione"/>
        <w:tabs>
          <w:tab w:val="clear" w:pos="4819"/>
          <w:tab w:val="clear" w:pos="9638"/>
          <w:tab w:val="left" w:pos="426"/>
          <w:tab w:val="left" w:pos="1134"/>
        </w:tabs>
        <w:jc w:val="both"/>
        <w:rPr>
          <w:rFonts w:ascii="Verdana" w:hAnsi="Verdana" w:cs="Arial"/>
          <w:sz w:val="21"/>
          <w:szCs w:val="21"/>
        </w:rPr>
      </w:pPr>
      <w:r>
        <w:rPr>
          <w:rFonts w:ascii="Verdana" w:hAnsi="Verdana" w:cs="Arial"/>
          <w:sz w:val="21"/>
          <w:szCs w:val="21"/>
        </w:rPr>
        <w:t>Esprimo, inoltre, il mio impegno a comunicare tempestivamente eventuali rettifiche, variazioni e integrazioni dei dati in Vostro possesso.</w:t>
      </w:r>
    </w:p>
    <w:p w14:paraId="2E845A57" w14:textId="77777777" w:rsidR="002948A2" w:rsidRDefault="002948A2">
      <w:pPr>
        <w:pStyle w:val="Intestazione"/>
        <w:tabs>
          <w:tab w:val="clear" w:pos="4819"/>
          <w:tab w:val="clear" w:pos="9638"/>
          <w:tab w:val="left" w:pos="426"/>
          <w:tab w:val="left" w:pos="1134"/>
        </w:tabs>
        <w:jc w:val="both"/>
        <w:rPr>
          <w:rFonts w:ascii="Verdana" w:hAnsi="Verdana" w:cs="Arial"/>
          <w:sz w:val="21"/>
          <w:szCs w:val="21"/>
        </w:rPr>
      </w:pPr>
    </w:p>
    <w:p w14:paraId="268A9AB1" w14:textId="77777777" w:rsidR="002948A2" w:rsidRDefault="002948A2">
      <w:pPr>
        <w:pStyle w:val="Intestazione"/>
        <w:tabs>
          <w:tab w:val="clear" w:pos="4819"/>
          <w:tab w:val="clear" w:pos="9638"/>
          <w:tab w:val="left" w:pos="426"/>
          <w:tab w:val="left" w:pos="1134"/>
          <w:tab w:val="left" w:pos="3780"/>
          <w:tab w:val="left" w:pos="7106"/>
        </w:tabs>
        <w:jc w:val="both"/>
        <w:rPr>
          <w:rFonts w:ascii="Verdana" w:hAnsi="Verdana" w:cs="Arial"/>
          <w:sz w:val="10"/>
          <w:szCs w:val="10"/>
        </w:rPr>
      </w:pPr>
    </w:p>
    <w:p w14:paraId="2E5D3F09" w14:textId="77777777" w:rsidR="002948A2" w:rsidRDefault="00843354">
      <w:pPr>
        <w:pStyle w:val="Intestazione"/>
        <w:tabs>
          <w:tab w:val="clear" w:pos="4819"/>
          <w:tab w:val="clear" w:pos="9638"/>
          <w:tab w:val="left" w:pos="426"/>
          <w:tab w:val="left" w:pos="1134"/>
          <w:tab w:val="left" w:pos="3780"/>
          <w:tab w:val="left" w:pos="7106"/>
        </w:tabs>
        <w:jc w:val="both"/>
      </w:pPr>
      <w:r>
        <w:rPr>
          <w:rFonts w:ascii="Verdana" w:hAnsi="Verdana" w:cs="Arial"/>
          <w:sz w:val="21"/>
          <w:szCs w:val="21"/>
        </w:rPr>
        <w:t xml:space="preserve">Data ____________   </w:t>
      </w:r>
      <w:r>
        <w:rPr>
          <w:rFonts w:ascii="Verdana" w:hAnsi="Verdana" w:cs="Arial"/>
          <w:sz w:val="21"/>
          <w:szCs w:val="21"/>
        </w:rPr>
        <w:tab/>
        <w:t>Firma dell’Interessato ________________________</w:t>
      </w:r>
    </w:p>
    <w:sectPr w:rsidR="002948A2" w:rsidSect="004C2675">
      <w:headerReference w:type="default" r:id="rId7"/>
      <w:footerReference w:type="default" r:id="rId8"/>
      <w:pgSz w:w="12240" w:h="15840"/>
      <w:pgMar w:top="1056" w:right="1134" w:bottom="1134" w:left="1134" w:header="720" w:footer="42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4F085C" w14:textId="77777777" w:rsidR="000301FC" w:rsidRDefault="000301FC">
      <w:r>
        <w:separator/>
      </w:r>
    </w:p>
  </w:endnote>
  <w:endnote w:type="continuationSeparator" w:id="0">
    <w:p w14:paraId="7DE26460" w14:textId="77777777" w:rsidR="000301FC" w:rsidRDefault="00030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CDB57" w14:textId="77777777" w:rsidR="009C25F0" w:rsidRDefault="00843354">
    <w:r>
      <w:rPr>
        <w:rFonts w:ascii="Verdana" w:hAnsi="Verdana"/>
        <w:sz w:val="18"/>
        <w:szCs w:val="18"/>
      </w:rPr>
      <w:t>1</w:t>
    </w:r>
    <w:r>
      <w:rPr>
        <w:rFonts w:ascii="Verdana" w:hAnsi="Verdana" w:cs="Arial"/>
        <w:color w:val="545454"/>
        <w:sz w:val="18"/>
        <w:szCs w:val="18"/>
        <w:shd w:val="clear" w:color="auto" w:fill="FFFFFF"/>
      </w:rPr>
      <w:t xml:space="preserve"> - </w:t>
    </w:r>
    <w:r>
      <w:rPr>
        <w:rStyle w:val="Enfasicorsivo"/>
        <w:rFonts w:ascii="Verdana" w:hAnsi="Verdana" w:cs="Arial"/>
        <w:b/>
        <w:bCs/>
        <w:i w:val="0"/>
        <w:iCs w:val="0"/>
        <w:color w:val="6A6A6A"/>
        <w:sz w:val="18"/>
        <w:szCs w:val="18"/>
      </w:rPr>
      <w:t>GDPR</w:t>
    </w:r>
    <w:r>
      <w:rPr>
        <w:rStyle w:val="apple-converted-space"/>
        <w:rFonts w:ascii="Verdana" w:hAnsi="Verdana" w:cs="Arial"/>
        <w:color w:val="545454"/>
        <w:sz w:val="18"/>
        <w:szCs w:val="18"/>
        <w:shd w:val="clear" w:color="auto" w:fill="FFFFFF"/>
      </w:rPr>
      <w:t> </w:t>
    </w:r>
    <w:r>
      <w:rPr>
        <w:rFonts w:ascii="Verdana" w:hAnsi="Verdana" w:cs="Arial"/>
        <w:color w:val="545454"/>
        <w:sz w:val="18"/>
        <w:szCs w:val="18"/>
        <w:shd w:val="clear" w:color="auto" w:fill="FFFFFF"/>
      </w:rPr>
      <w:t>(</w:t>
    </w:r>
    <w:r>
      <w:rPr>
        <w:rStyle w:val="Enfasicorsivo"/>
        <w:rFonts w:ascii="Verdana" w:hAnsi="Verdana" w:cs="Arial"/>
        <w:b/>
        <w:bCs/>
        <w:i w:val="0"/>
        <w:iCs w:val="0"/>
        <w:color w:val="6A6A6A"/>
        <w:sz w:val="18"/>
        <w:szCs w:val="18"/>
      </w:rPr>
      <w:t xml:space="preserve">General Data </w:t>
    </w:r>
    <w:proofErr w:type="spellStart"/>
    <w:r>
      <w:rPr>
        <w:rStyle w:val="Enfasicorsivo"/>
        <w:rFonts w:ascii="Verdana" w:hAnsi="Verdana" w:cs="Arial"/>
        <w:b/>
        <w:bCs/>
        <w:i w:val="0"/>
        <w:iCs w:val="0"/>
        <w:color w:val="6A6A6A"/>
        <w:sz w:val="18"/>
        <w:szCs w:val="18"/>
      </w:rPr>
      <w:t>Protection</w:t>
    </w:r>
    <w:proofErr w:type="spellEnd"/>
    <w:r>
      <w:rPr>
        <w:rStyle w:val="Enfasicorsivo"/>
        <w:rFonts w:ascii="Verdana" w:hAnsi="Verdana" w:cs="Arial"/>
        <w:b/>
        <w:bCs/>
        <w:i w:val="0"/>
        <w:iCs w:val="0"/>
        <w:color w:val="6A6A6A"/>
        <w:sz w:val="18"/>
        <w:szCs w:val="18"/>
      </w:rPr>
      <w:t xml:space="preserve"> </w:t>
    </w:r>
    <w:proofErr w:type="spellStart"/>
    <w:r>
      <w:rPr>
        <w:rStyle w:val="Enfasicorsivo"/>
        <w:rFonts w:ascii="Verdana" w:hAnsi="Verdana" w:cs="Arial"/>
        <w:b/>
        <w:bCs/>
        <w:i w:val="0"/>
        <w:iCs w:val="0"/>
        <w:color w:val="6A6A6A"/>
        <w:sz w:val="18"/>
        <w:szCs w:val="18"/>
      </w:rPr>
      <w:t>Regulation</w:t>
    </w:r>
    <w:proofErr w:type="spellEnd"/>
    <w:r>
      <w:rPr>
        <w:rFonts w:ascii="Verdana" w:hAnsi="Verdana" w:cs="Arial"/>
        <w:color w:val="545454"/>
        <w:sz w:val="18"/>
        <w:szCs w:val="18"/>
        <w:shd w:val="clear" w:color="auto" w:fill="FFFFFF"/>
      </w:rPr>
      <w:t>):</w:t>
    </w:r>
    <w:r>
      <w:rPr>
        <w:rStyle w:val="apple-converted-space"/>
        <w:rFonts w:ascii="Verdana" w:hAnsi="Verdana" w:cs="Arial"/>
        <w:color w:val="545454"/>
        <w:sz w:val="18"/>
        <w:szCs w:val="18"/>
        <w:shd w:val="clear" w:color="auto" w:fill="FFFFFF"/>
      </w:rPr>
      <w:t> </w:t>
    </w:r>
    <w:r>
      <w:rPr>
        <w:rFonts w:ascii="Verdana" w:hAnsi="Verdana" w:cs="Arial"/>
        <w:color w:val="545454"/>
        <w:sz w:val="18"/>
        <w:szCs w:val="18"/>
        <w:shd w:val="clear" w:color="auto" w:fill="FFFFFF"/>
      </w:rPr>
      <w:t>Regolamento Ue 2016/679</w:t>
    </w:r>
  </w:p>
  <w:p w14:paraId="56974171" w14:textId="77777777" w:rsidR="009C25F0" w:rsidRDefault="001E624E">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2168D9" w14:textId="77777777" w:rsidR="000301FC" w:rsidRDefault="000301FC">
      <w:r>
        <w:rPr>
          <w:color w:val="000000"/>
        </w:rPr>
        <w:separator/>
      </w:r>
    </w:p>
  </w:footnote>
  <w:footnote w:type="continuationSeparator" w:id="0">
    <w:p w14:paraId="51A70806" w14:textId="77777777" w:rsidR="000301FC" w:rsidRDefault="000301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12" w:type="dxa"/>
      <w:jc w:val="center"/>
      <w:tblCellMar>
        <w:left w:w="10" w:type="dxa"/>
        <w:right w:w="10" w:type="dxa"/>
      </w:tblCellMar>
      <w:tblLook w:val="0000" w:firstRow="0" w:lastRow="0" w:firstColumn="0" w:lastColumn="0" w:noHBand="0" w:noVBand="0"/>
    </w:tblPr>
    <w:tblGrid>
      <w:gridCol w:w="2177"/>
      <w:gridCol w:w="5684"/>
      <w:gridCol w:w="1296"/>
      <w:gridCol w:w="955"/>
    </w:tblGrid>
    <w:tr w:rsidR="009C25F0" w14:paraId="671A1403" w14:textId="77777777">
      <w:trPr>
        <w:trHeight w:val="510"/>
        <w:jc w:val="center"/>
      </w:trPr>
      <w:tc>
        <w:tcPr>
          <w:tcW w:w="217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C5E446" w14:textId="77777777" w:rsidR="009C25F0" w:rsidRDefault="001E624E">
          <w:pPr>
            <w:pStyle w:val="Intestazione"/>
            <w:rPr>
              <w:rFonts w:ascii="Arial" w:hAnsi="Arial" w:cs="Arial"/>
              <w:b/>
              <w:bCs/>
              <w:sz w:val="4"/>
            </w:rPr>
          </w:pPr>
        </w:p>
      </w:tc>
      <w:tc>
        <w:tcPr>
          <w:tcW w:w="56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2D33023" w14:textId="77777777" w:rsidR="004C2675" w:rsidRDefault="00843354" w:rsidP="004C2675">
          <w:pPr>
            <w:pStyle w:val="Intestazione"/>
            <w:jc w:val="center"/>
            <w:rPr>
              <w:rFonts w:ascii="Verdana" w:eastAsia="Calibri" w:hAnsi="Verdana"/>
              <w:sz w:val="22"/>
              <w:szCs w:val="22"/>
              <w:lang w:eastAsia="en-US"/>
            </w:rPr>
          </w:pPr>
          <w:r>
            <w:rPr>
              <w:rFonts w:ascii="Arial" w:hAnsi="Arial" w:cs="Arial"/>
              <w:b/>
              <w:bCs/>
              <w:sz w:val="28"/>
            </w:rPr>
            <w:t>Informativa agli Is</w:t>
          </w:r>
          <w:r w:rsidR="004C2675">
            <w:rPr>
              <w:rFonts w:ascii="Arial" w:hAnsi="Arial" w:cs="Arial"/>
              <w:b/>
              <w:bCs/>
              <w:sz w:val="28"/>
            </w:rPr>
            <w:t xml:space="preserve">critti all’Ordine degli Ingegneri  </w:t>
          </w:r>
        </w:p>
        <w:p w14:paraId="0AEA9F56" w14:textId="77777777" w:rsidR="009C25F0" w:rsidRDefault="00843354" w:rsidP="004C2675">
          <w:pPr>
            <w:pStyle w:val="Intestazione"/>
            <w:jc w:val="center"/>
          </w:pPr>
          <w:r>
            <w:rPr>
              <w:rFonts w:ascii="Arial" w:hAnsi="Arial" w:cs="Arial"/>
              <w:b/>
              <w:bCs/>
              <w:sz w:val="28"/>
            </w:rPr>
            <w:t>art. 13 Regolamento UE n. 2016/679</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5EF59F1" w14:textId="77777777" w:rsidR="009C25F0" w:rsidRDefault="00843354">
          <w:pPr>
            <w:pStyle w:val="Intestazione"/>
            <w:jc w:val="center"/>
            <w:rPr>
              <w:rFonts w:ascii="Arial" w:hAnsi="Arial" w:cs="Arial"/>
              <w:b/>
              <w:bCs/>
              <w:sz w:val="20"/>
            </w:rPr>
          </w:pPr>
          <w:r>
            <w:rPr>
              <w:rFonts w:ascii="Arial" w:hAnsi="Arial" w:cs="Arial"/>
              <w:b/>
              <w:bCs/>
              <w:sz w:val="20"/>
            </w:rPr>
            <w:t>MOD.PRIV.1</w:t>
          </w:r>
        </w:p>
      </w:tc>
      <w:tc>
        <w:tcPr>
          <w:tcW w:w="9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A5A5921" w14:textId="77777777" w:rsidR="009C25F0" w:rsidRDefault="00843354">
          <w:pPr>
            <w:pStyle w:val="Intestazione"/>
          </w:pPr>
          <w:r>
            <w:rPr>
              <w:rFonts w:ascii="Arial" w:hAnsi="Arial" w:cs="Arial"/>
              <w:b/>
              <w:bCs/>
              <w:sz w:val="20"/>
            </w:rPr>
            <w:t xml:space="preserve">p. </w:t>
          </w:r>
          <w:r>
            <w:rPr>
              <w:rStyle w:val="Numeropagina"/>
              <w:rFonts w:ascii="Arial" w:hAnsi="Arial" w:cs="Arial"/>
              <w:b/>
              <w:bCs/>
              <w:sz w:val="20"/>
            </w:rPr>
            <w:fldChar w:fldCharType="begin"/>
          </w:r>
          <w:r>
            <w:rPr>
              <w:rStyle w:val="Numeropagina"/>
              <w:rFonts w:ascii="Arial" w:hAnsi="Arial" w:cs="Arial"/>
              <w:b/>
              <w:bCs/>
              <w:sz w:val="20"/>
            </w:rPr>
            <w:instrText xml:space="preserve"> PAGE </w:instrText>
          </w:r>
          <w:r>
            <w:rPr>
              <w:rStyle w:val="Numeropagina"/>
              <w:rFonts w:ascii="Arial" w:hAnsi="Arial" w:cs="Arial"/>
              <w:b/>
              <w:bCs/>
              <w:sz w:val="20"/>
            </w:rPr>
            <w:fldChar w:fldCharType="separate"/>
          </w:r>
          <w:r w:rsidR="001E624E">
            <w:rPr>
              <w:rStyle w:val="Numeropagina"/>
              <w:rFonts w:ascii="Arial" w:hAnsi="Arial" w:cs="Arial"/>
              <w:b/>
              <w:bCs/>
              <w:noProof/>
              <w:sz w:val="20"/>
            </w:rPr>
            <w:t>5</w:t>
          </w:r>
          <w:r>
            <w:rPr>
              <w:rStyle w:val="Numeropagina"/>
              <w:rFonts w:ascii="Arial" w:hAnsi="Arial" w:cs="Arial"/>
              <w:b/>
              <w:bCs/>
              <w:sz w:val="20"/>
            </w:rPr>
            <w:fldChar w:fldCharType="end"/>
          </w:r>
          <w:r>
            <w:rPr>
              <w:rStyle w:val="Numeropagina"/>
              <w:rFonts w:ascii="Arial" w:hAnsi="Arial" w:cs="Arial"/>
              <w:b/>
              <w:bCs/>
              <w:sz w:val="20"/>
            </w:rPr>
            <w:t xml:space="preserve"> di </w:t>
          </w:r>
          <w:r>
            <w:rPr>
              <w:rStyle w:val="Numeropagina"/>
              <w:rFonts w:ascii="Arial" w:hAnsi="Arial" w:cs="Arial"/>
              <w:b/>
              <w:bCs/>
              <w:sz w:val="20"/>
            </w:rPr>
            <w:fldChar w:fldCharType="begin"/>
          </w:r>
          <w:r>
            <w:rPr>
              <w:rStyle w:val="Numeropagina"/>
              <w:rFonts w:ascii="Arial" w:hAnsi="Arial" w:cs="Arial"/>
              <w:b/>
              <w:bCs/>
              <w:sz w:val="20"/>
            </w:rPr>
            <w:instrText xml:space="preserve"> NUMPAGES </w:instrText>
          </w:r>
          <w:r>
            <w:rPr>
              <w:rStyle w:val="Numeropagina"/>
              <w:rFonts w:ascii="Arial" w:hAnsi="Arial" w:cs="Arial"/>
              <w:b/>
              <w:bCs/>
              <w:sz w:val="20"/>
            </w:rPr>
            <w:fldChar w:fldCharType="separate"/>
          </w:r>
          <w:r w:rsidR="001E624E">
            <w:rPr>
              <w:rStyle w:val="Numeropagina"/>
              <w:rFonts w:ascii="Arial" w:hAnsi="Arial" w:cs="Arial"/>
              <w:b/>
              <w:bCs/>
              <w:noProof/>
              <w:sz w:val="20"/>
            </w:rPr>
            <w:t>5</w:t>
          </w:r>
          <w:r>
            <w:rPr>
              <w:rStyle w:val="Numeropagina"/>
              <w:rFonts w:ascii="Arial" w:hAnsi="Arial" w:cs="Arial"/>
              <w:b/>
              <w:bCs/>
              <w:sz w:val="20"/>
            </w:rPr>
            <w:fldChar w:fldCharType="end"/>
          </w:r>
        </w:p>
      </w:tc>
    </w:tr>
    <w:tr w:rsidR="009C25F0" w14:paraId="24FE2C0D" w14:textId="77777777">
      <w:trPr>
        <w:trHeight w:hRule="exact" w:val="634"/>
        <w:jc w:val="center"/>
      </w:trPr>
      <w:tc>
        <w:tcPr>
          <w:tcW w:w="21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E7EACCD" w14:textId="77777777" w:rsidR="009C25F0" w:rsidRDefault="001E624E">
          <w:pPr>
            <w:pStyle w:val="Intestazione"/>
            <w:rPr>
              <w:rFonts w:cs="Arial"/>
              <w:b/>
              <w:bCs/>
            </w:rPr>
          </w:pPr>
        </w:p>
      </w:tc>
      <w:tc>
        <w:tcPr>
          <w:tcW w:w="56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CB81C07" w14:textId="77777777" w:rsidR="009C25F0" w:rsidRDefault="001E624E">
          <w:pPr>
            <w:pStyle w:val="Intestazione"/>
            <w:jc w:val="center"/>
            <w:rPr>
              <w:rFonts w:ascii="Arial" w:hAnsi="Arial" w:cs="Arial"/>
              <w:b/>
              <w:bCs/>
              <w:sz w:val="28"/>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E17ED39" w14:textId="77777777" w:rsidR="009C25F0" w:rsidRDefault="00843354">
          <w:pPr>
            <w:pStyle w:val="Intestazione"/>
            <w:jc w:val="center"/>
            <w:rPr>
              <w:rFonts w:ascii="Arial" w:hAnsi="Arial" w:cs="Arial"/>
              <w:b/>
              <w:bCs/>
              <w:sz w:val="20"/>
            </w:rPr>
          </w:pPr>
          <w:r>
            <w:rPr>
              <w:rFonts w:ascii="Arial" w:hAnsi="Arial" w:cs="Arial"/>
              <w:b/>
              <w:bCs/>
              <w:sz w:val="20"/>
            </w:rPr>
            <w:t>Edizione 0</w:t>
          </w: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6F44B6B" w14:textId="77777777" w:rsidR="009C25F0" w:rsidRDefault="001E624E">
          <w:pPr>
            <w:pStyle w:val="Intestazione"/>
            <w:jc w:val="center"/>
            <w:rPr>
              <w:rFonts w:ascii="Arial" w:hAnsi="Arial" w:cs="Arial"/>
              <w:b/>
              <w:bCs/>
              <w:sz w:val="20"/>
            </w:rPr>
          </w:pPr>
        </w:p>
      </w:tc>
    </w:tr>
    <w:tr w:rsidR="009C25F0" w14:paraId="6436E395" w14:textId="77777777">
      <w:trPr>
        <w:trHeight w:val="151"/>
        <w:jc w:val="center"/>
      </w:trPr>
      <w:tc>
        <w:tcPr>
          <w:tcW w:w="21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5ECC2F1" w14:textId="584595FC" w:rsidR="009C25F0" w:rsidRDefault="00843354" w:rsidP="00084EC7">
          <w:pPr>
            <w:pStyle w:val="Intestazione"/>
            <w:jc w:val="center"/>
            <w:rPr>
              <w:rFonts w:ascii="Arial" w:hAnsi="Arial" w:cs="Arial"/>
              <w:b/>
              <w:bCs/>
              <w:sz w:val="20"/>
            </w:rPr>
          </w:pPr>
          <w:r>
            <w:rPr>
              <w:rFonts w:ascii="Arial" w:hAnsi="Arial" w:cs="Arial"/>
              <w:b/>
              <w:bCs/>
              <w:sz w:val="20"/>
            </w:rPr>
            <w:t>Revisione 0</w:t>
          </w:r>
          <w:r w:rsidR="00084EC7">
            <w:rPr>
              <w:rFonts w:ascii="Arial" w:hAnsi="Arial" w:cs="Arial"/>
              <w:b/>
              <w:bCs/>
              <w:sz w:val="20"/>
            </w:rPr>
            <w:t>3</w:t>
          </w:r>
        </w:p>
      </w:tc>
      <w:tc>
        <w:tcPr>
          <w:tcW w:w="56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FF77B0" w14:textId="77777777" w:rsidR="009C25F0" w:rsidRDefault="00843354">
          <w:pPr>
            <w:pStyle w:val="Intestazione"/>
            <w:jc w:val="center"/>
            <w:rPr>
              <w:rFonts w:ascii="Arial" w:hAnsi="Arial" w:cs="Arial"/>
              <w:b/>
              <w:bCs/>
              <w:sz w:val="20"/>
            </w:rPr>
          </w:pPr>
          <w:r>
            <w:rPr>
              <w:rFonts w:ascii="Arial" w:hAnsi="Arial" w:cs="Arial"/>
              <w:b/>
              <w:bCs/>
              <w:sz w:val="20"/>
            </w:rPr>
            <w:t>Aggiornamento a Regolamento UE n.2016/679</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19F5023" w14:textId="5ADC91B3" w:rsidR="009C25F0" w:rsidRDefault="00215A2B" w:rsidP="00084EC7">
          <w:pPr>
            <w:pStyle w:val="Intestazione"/>
            <w:rPr>
              <w:rFonts w:ascii="Arial" w:hAnsi="Arial" w:cs="Arial"/>
              <w:b/>
              <w:bCs/>
              <w:sz w:val="20"/>
            </w:rPr>
          </w:pPr>
          <w:r>
            <w:rPr>
              <w:rFonts w:ascii="Arial" w:hAnsi="Arial" w:cs="Arial"/>
              <w:b/>
              <w:bCs/>
              <w:sz w:val="20"/>
            </w:rPr>
            <w:t xml:space="preserve">Data: </w:t>
          </w:r>
          <w:r w:rsidR="00084EC7">
            <w:rPr>
              <w:rFonts w:ascii="Arial" w:hAnsi="Arial" w:cs="Arial"/>
              <w:b/>
              <w:bCs/>
              <w:sz w:val="20"/>
            </w:rPr>
            <w:t>27/01/2020</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7D22734" w14:textId="77777777" w:rsidR="009C25F0" w:rsidRDefault="001E624E">
          <w:pPr>
            <w:pStyle w:val="Intestazione"/>
            <w:jc w:val="center"/>
            <w:rPr>
              <w:rFonts w:ascii="Arial" w:hAnsi="Arial" w:cs="Arial"/>
              <w:b/>
              <w:bCs/>
              <w:sz w:val="20"/>
            </w:rPr>
          </w:pPr>
        </w:p>
      </w:tc>
    </w:tr>
  </w:tbl>
  <w:p w14:paraId="28C5C856" w14:textId="77777777" w:rsidR="009C25F0" w:rsidRDefault="00843354">
    <w:pPr>
      <w:pStyle w:val="Intestazione"/>
    </w:pPr>
    <w:r>
      <w:rPr>
        <w:noProof/>
      </w:rPr>
      <w:drawing>
        <wp:anchor distT="0" distB="0" distL="114300" distR="114300" simplePos="0" relativeHeight="251659264" behindDoc="1" locked="0" layoutInCell="1" allowOverlap="1" wp14:anchorId="072C7855" wp14:editId="50110428">
          <wp:simplePos x="0" y="0"/>
          <wp:positionH relativeFrom="column">
            <wp:posOffset>-88897</wp:posOffset>
          </wp:positionH>
          <wp:positionV relativeFrom="paragraph">
            <wp:posOffset>-1212851</wp:posOffset>
          </wp:positionV>
          <wp:extent cx="1266828" cy="1266828"/>
          <wp:effectExtent l="0" t="0" r="9522" b="9522"/>
          <wp:wrapNone/>
          <wp:docPr id="1" name="Immagine 1" descr="Logo Ordin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266828" cy="1266828"/>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D593B"/>
    <w:multiLevelType w:val="multilevel"/>
    <w:tmpl w:val="E7DA59DE"/>
    <w:lvl w:ilvl="0">
      <w:numFmt w:val="bullet"/>
      <w:lvlText w:val=""/>
      <w:lvlJc w:val="left"/>
      <w:pPr>
        <w:ind w:left="340" w:hanging="34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1EAA1643"/>
    <w:multiLevelType w:val="multilevel"/>
    <w:tmpl w:val="A0CAF514"/>
    <w:lvl w:ilvl="0">
      <w:numFmt w:val="bullet"/>
      <w:lvlText w:val=""/>
      <w:lvlJc w:val="left"/>
      <w:pPr>
        <w:ind w:left="340" w:hanging="34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43AD0733"/>
    <w:multiLevelType w:val="multilevel"/>
    <w:tmpl w:val="CA18B3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6750235B"/>
    <w:multiLevelType w:val="multilevel"/>
    <w:tmpl w:val="39A628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8A2"/>
    <w:rsid w:val="000301FC"/>
    <w:rsid w:val="00084EC7"/>
    <w:rsid w:val="000F4449"/>
    <w:rsid w:val="001E624E"/>
    <w:rsid w:val="00215A2B"/>
    <w:rsid w:val="002948A2"/>
    <w:rsid w:val="004C2675"/>
    <w:rsid w:val="0077034F"/>
    <w:rsid w:val="007C4287"/>
    <w:rsid w:val="00843354"/>
    <w:rsid w:val="00856234"/>
    <w:rsid w:val="00BA3B70"/>
    <w:rsid w:val="00BB7928"/>
    <w:rsid w:val="00E10A3E"/>
    <w:rsid w:val="00FC0D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963F9"/>
  <w15:docId w15:val="{EB9F330F-AD06-4237-9517-F860C1911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pPr>
      <w:spacing w:before="100" w:after="100"/>
    </w:pPr>
    <w:rPr>
      <w:szCs w:val="20"/>
    </w:rPr>
  </w:style>
  <w:style w:type="paragraph" w:styleId="Corpotesto">
    <w:name w:val="Body Text"/>
    <w:basedOn w:val="Normale"/>
    <w:pPr>
      <w:widowControl w:val="0"/>
    </w:pPr>
    <w:rPr>
      <w:sz w:val="18"/>
      <w:szCs w:val="20"/>
    </w:rPr>
  </w:style>
  <w:style w:type="paragraph" w:styleId="Pidipagina">
    <w:name w:val="footer"/>
    <w:basedOn w:val="Normale"/>
    <w:pPr>
      <w:tabs>
        <w:tab w:val="center" w:pos="4819"/>
        <w:tab w:val="right" w:pos="9638"/>
      </w:tabs>
    </w:pPr>
    <w:rPr>
      <w:rFonts w:ascii="Times" w:hAnsi="Times"/>
      <w:szCs w:val="20"/>
    </w:rPr>
  </w:style>
  <w:style w:type="paragraph" w:styleId="Intestazione">
    <w:name w:val="header"/>
    <w:basedOn w:val="Normale"/>
    <w:pPr>
      <w:tabs>
        <w:tab w:val="center" w:pos="4819"/>
        <w:tab w:val="right" w:pos="9638"/>
      </w:tabs>
    </w:pPr>
    <w:rPr>
      <w:rFonts w:ascii="Times" w:hAnsi="Times"/>
      <w:szCs w:val="20"/>
    </w:rPr>
  </w:style>
  <w:style w:type="character" w:styleId="Numeropagina">
    <w:name w:val="page number"/>
    <w:basedOn w:val="Carpredefinitoparagrafo"/>
  </w:style>
  <w:style w:type="paragraph" w:styleId="Corpodeltesto2">
    <w:name w:val="Body Text 2"/>
    <w:basedOn w:val="Normale"/>
    <w:pPr>
      <w:widowControl w:val="0"/>
      <w:jc w:val="both"/>
    </w:pPr>
  </w:style>
  <w:style w:type="paragraph" w:styleId="Corpodeltesto3">
    <w:name w:val="Body Text 3"/>
    <w:basedOn w:val="Normale"/>
    <w:rPr>
      <w:b/>
      <w:color w:val="FF0000"/>
    </w:rPr>
  </w:style>
  <w:style w:type="paragraph" w:styleId="Rientrocorpodeltesto">
    <w:name w:val="Body Text Indent"/>
    <w:basedOn w:val="Normale"/>
    <w:pPr>
      <w:ind w:left="1410" w:hanging="1410"/>
    </w:pPr>
    <w:rPr>
      <w:b/>
      <w:color w:val="000000"/>
    </w:rPr>
  </w:style>
  <w:style w:type="paragraph" w:styleId="Rientrocorpodeltesto2">
    <w:name w:val="Body Text Indent 2"/>
    <w:basedOn w:val="Normale"/>
    <w:pPr>
      <w:ind w:left="1410" w:hanging="1410"/>
    </w:pPr>
    <w:rPr>
      <w:b/>
    </w:rPr>
  </w:style>
  <w:style w:type="paragraph" w:styleId="Mappadocumento">
    <w:name w:val="Document Map"/>
    <w:basedOn w:val="Normale"/>
    <w:pPr>
      <w:shd w:val="clear" w:color="auto" w:fill="000080"/>
    </w:pPr>
    <w:rPr>
      <w:rFonts w:ascii="Tahoma" w:hAnsi="Tahoma" w:cs="Tahoma"/>
    </w:rPr>
  </w:style>
  <w:style w:type="paragraph" w:styleId="Titolo">
    <w:name w:val="Title"/>
    <w:basedOn w:val="Normale"/>
    <w:pPr>
      <w:widowControl w:val="0"/>
      <w:jc w:val="center"/>
      <w:outlineLvl w:val="0"/>
    </w:pPr>
    <w:rPr>
      <w:rFonts w:ascii="Arial" w:hAnsi="Arial" w:cs="Arial"/>
      <w:b/>
      <w:sz w:val="28"/>
    </w:rPr>
  </w:style>
  <w:style w:type="character" w:customStyle="1" w:styleId="IntestazioneCarattere">
    <w:name w:val="Intestazione Carattere"/>
    <w:rPr>
      <w:rFonts w:ascii="Times" w:hAnsi="Times"/>
      <w:sz w:val="24"/>
    </w:rPr>
  </w:style>
  <w:style w:type="paragraph" w:styleId="Paragrafoelenco">
    <w:name w:val="List Paragraph"/>
    <w:basedOn w:val="Normale"/>
    <w:pPr>
      <w:ind w:left="708"/>
    </w:pPr>
  </w:style>
  <w:style w:type="character" w:styleId="Rimandocommento">
    <w:name w:val="annotation reference"/>
    <w:rPr>
      <w:sz w:val="16"/>
      <w:szCs w:val="16"/>
    </w:rPr>
  </w:style>
  <w:style w:type="paragraph" w:styleId="Testocommento">
    <w:name w:val="annotation text"/>
    <w:basedOn w:val="Normale"/>
    <w:rPr>
      <w:sz w:val="20"/>
      <w:szCs w:val="20"/>
    </w:rPr>
  </w:style>
  <w:style w:type="character" w:customStyle="1" w:styleId="TestocommentoCarattere">
    <w:name w:val="Testo commento Carattere"/>
    <w:basedOn w:val="Carpredefinitoparagrafo"/>
  </w:style>
  <w:style w:type="paragraph" w:styleId="Soggettocommento">
    <w:name w:val="annotation subject"/>
    <w:basedOn w:val="Testocommento"/>
    <w:next w:val="Testocommento"/>
    <w:rPr>
      <w:b/>
      <w:bCs/>
    </w:rPr>
  </w:style>
  <w:style w:type="character" w:customStyle="1" w:styleId="SoggettocommentoCarattere">
    <w:name w:val="Soggetto commento Carattere"/>
    <w:rPr>
      <w:b/>
      <w:bCs/>
    </w:rPr>
  </w:style>
  <w:style w:type="paragraph" w:styleId="Testofumetto">
    <w:name w:val="Balloon Text"/>
    <w:basedOn w:val="Normale"/>
    <w:rPr>
      <w:sz w:val="18"/>
      <w:szCs w:val="18"/>
    </w:rPr>
  </w:style>
  <w:style w:type="character" w:customStyle="1" w:styleId="TestofumettoCarattere">
    <w:name w:val="Testo fumetto Carattere"/>
    <w:rPr>
      <w:sz w:val="18"/>
      <w:szCs w:val="18"/>
    </w:rPr>
  </w:style>
  <w:style w:type="character" w:customStyle="1" w:styleId="apple-converted-space">
    <w:name w:val="apple-converted-space"/>
  </w:style>
  <w:style w:type="character" w:styleId="Enfasicorsivo">
    <w:name w:val="Emphasis"/>
    <w:rPr>
      <w:i/>
      <w:iCs/>
    </w:rPr>
  </w:style>
  <w:style w:type="character" w:styleId="Collegamentoipertestuale">
    <w:name w:val="Hyperlink"/>
    <w:basedOn w:val="Carpredefinitoparagrafo"/>
    <w:uiPriority w:val="99"/>
    <w:unhideWhenUsed/>
    <w:rsid w:val="00E10A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412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5</Pages>
  <Words>2064</Words>
  <Characters>11767</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13804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Amministrazione</dc:creator>
  <dc:description/>
  <cp:lastModifiedBy>Amministrazione</cp:lastModifiedBy>
  <cp:revision>6</cp:revision>
  <cp:lastPrinted>2020-01-27T08:28:00Z</cp:lastPrinted>
  <dcterms:created xsi:type="dcterms:W3CDTF">2018-06-28T08:48:00Z</dcterms:created>
  <dcterms:modified xsi:type="dcterms:W3CDTF">2020-01-27T08:28:00Z</dcterms:modified>
</cp:coreProperties>
</file>