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40A2" w14:textId="25D51A16" w:rsidR="003B06E1" w:rsidRDefault="004063A6" w:rsidP="004063A6">
      <w:pPr>
        <w:jc w:val="center"/>
      </w:pPr>
      <w:r>
        <w:rPr>
          <w:noProof/>
        </w:rPr>
        <w:drawing>
          <wp:inline distT="0" distB="0" distL="0" distR="0" wp14:anchorId="3BDEF411" wp14:editId="7345F209">
            <wp:extent cx="2543175" cy="19526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515F8" w14:textId="77777777" w:rsidR="00865DE4" w:rsidRDefault="00865DE4" w:rsidP="00865DE4">
      <w:pPr>
        <w:pStyle w:val="Predefinito"/>
        <w:jc w:val="center"/>
      </w:pPr>
      <w:r>
        <w:t>in collaborazione</w:t>
      </w:r>
    </w:p>
    <w:p w14:paraId="1128BD36" w14:textId="77777777" w:rsidR="00865DE4" w:rsidRDefault="00865DE4" w:rsidP="00865DE4">
      <w:pPr>
        <w:pStyle w:val="Predefinito"/>
        <w:jc w:val="center"/>
      </w:pPr>
      <w:r>
        <w:rPr>
          <w:rFonts w:ascii="Arial" w:hAnsi="Arial" w:cs="Arial"/>
          <w:color w:val="000000"/>
        </w:rPr>
        <w:t>Settore Smart city, servizi demografici e partecipazione</w:t>
      </w:r>
      <w:r>
        <w:rPr>
          <w:rFonts w:ascii="Arial" w:hAnsi="Arial" w:cs="Arial"/>
          <w:color w:val="000000"/>
        </w:rPr>
        <w:br/>
        <w:t>Comune di Modena</w:t>
      </w:r>
      <w:r>
        <w:rPr>
          <w:rFonts w:ascii="Arial" w:hAnsi="Arial" w:cs="Arial"/>
          <w:color w:val="000000"/>
        </w:rPr>
        <w:br/>
      </w:r>
    </w:p>
    <w:p w14:paraId="08DA6356" w14:textId="344F030E" w:rsidR="004063A6" w:rsidRDefault="004063A6" w:rsidP="004063A6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DE3D67">
        <w:rPr>
          <w:rFonts w:ascii="Bookman Old Style" w:hAnsi="Bookman Old Style"/>
          <w:b/>
          <w:bCs/>
          <w:sz w:val="36"/>
          <w:szCs w:val="36"/>
        </w:rPr>
        <w:t>MODENA SMART LIFE</w:t>
      </w:r>
      <w:r w:rsidR="00865DE4">
        <w:rPr>
          <w:rFonts w:ascii="Bookman Old Style" w:hAnsi="Bookman Old Style"/>
          <w:b/>
          <w:bCs/>
          <w:sz w:val="36"/>
          <w:szCs w:val="36"/>
        </w:rPr>
        <w:t xml:space="preserve"> 202</w:t>
      </w:r>
      <w:r w:rsidR="000C72AA">
        <w:rPr>
          <w:rFonts w:ascii="Bookman Old Style" w:hAnsi="Bookman Old Style"/>
          <w:b/>
          <w:bCs/>
          <w:sz w:val="36"/>
          <w:szCs w:val="36"/>
        </w:rPr>
        <w:t>1</w:t>
      </w:r>
    </w:p>
    <w:p w14:paraId="05CF8347" w14:textId="686032E9" w:rsidR="004D2FDC" w:rsidRPr="004D2FDC" w:rsidRDefault="002659D3" w:rsidP="004D2FDC">
      <w:pPr>
        <w:rPr>
          <w:rFonts w:ascii="Bookman Old Style" w:hAnsi="Bookman Old Style"/>
          <w:b/>
          <w:bCs/>
          <w:i/>
          <w:iCs/>
          <w:sz w:val="28"/>
          <w:szCs w:val="28"/>
        </w:rPr>
      </w:pPr>
      <w:r w:rsidRPr="003B16B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D2FDC" w:rsidRPr="004D2FDC">
        <w:rPr>
          <w:rFonts w:ascii="Bookman Old Style" w:hAnsi="Bookman Old Style"/>
          <w:b/>
          <w:bCs/>
          <w:i/>
          <w:iCs/>
          <w:sz w:val="28"/>
          <w:szCs w:val="28"/>
        </w:rPr>
        <w:t>“Le professioni cambiano: confronto su esperienze digitali, ecologiche e sociali”.</w:t>
      </w:r>
    </w:p>
    <w:p w14:paraId="35A243D0" w14:textId="51B28A7F" w:rsidR="005D4330" w:rsidRDefault="003B16BC" w:rsidP="004063A6">
      <w:pPr>
        <w:jc w:val="center"/>
        <w:rPr>
          <w:rStyle w:val="Enfasigrassetto"/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 xml:space="preserve">GIOVEDI’ </w:t>
      </w:r>
      <w:r w:rsidR="00AB3EE3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23 SETTEMBRE 202</w:t>
      </w:r>
      <w:r w:rsidR="000C72AA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1</w:t>
      </w:r>
      <w:r w:rsidR="00AB3EE3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1716392" w14:textId="2529AA9D" w:rsidR="00AB3EE3" w:rsidRDefault="00AB3EE3" w:rsidP="004063A6">
      <w:pPr>
        <w:jc w:val="center"/>
        <w:rPr>
          <w:rStyle w:val="Enfasigrassetto"/>
          <w:rFonts w:ascii="Arial" w:eastAsia="Times New Roman" w:hAnsi="Arial" w:cs="Arial"/>
          <w:color w:val="000000"/>
          <w:sz w:val="24"/>
          <w:szCs w:val="24"/>
        </w:rPr>
      </w:pP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dalle ore 1</w:t>
      </w:r>
      <w:r w:rsidR="003B16B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,</w:t>
      </w:r>
      <w:r w:rsidR="004D2FD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0 alle ore 17,</w:t>
      </w:r>
      <w:r w:rsidR="003B16BC"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0</w:t>
      </w:r>
      <w:r>
        <w:rPr>
          <w:rStyle w:val="Enfasigrassetto"/>
          <w:rFonts w:ascii="Arial" w:eastAsia="Times New Roman" w:hAnsi="Arial" w:cs="Arial"/>
          <w:color w:val="000000"/>
          <w:sz w:val="24"/>
          <w:szCs w:val="24"/>
        </w:rPr>
        <w:t>0</w:t>
      </w:r>
    </w:p>
    <w:p w14:paraId="0FAE98E8" w14:textId="77777777" w:rsidR="00113E70" w:rsidRDefault="00AB3EE3" w:rsidP="005D43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B3E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13E7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in presenza solo relatori e relatrici </w:t>
      </w:r>
    </w:p>
    <w:p w14:paraId="19E10EC5" w14:textId="3A425FAC" w:rsidR="003312B2" w:rsidRPr="00113E70" w:rsidRDefault="00AB3EE3" w:rsidP="005D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3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presso </w:t>
      </w:r>
      <w:r w:rsidR="00113E70" w:rsidRPr="00113E70">
        <w:rPr>
          <w:rFonts w:ascii="Times New Roman" w:hAnsi="Times New Roman" w:cs="Times New Roman"/>
          <w:b/>
          <w:sz w:val="28"/>
          <w:szCs w:val="28"/>
        </w:rPr>
        <w:t xml:space="preserve">Sala verde </w:t>
      </w:r>
      <w:r w:rsidR="00113E70">
        <w:rPr>
          <w:rFonts w:ascii="Times New Roman" w:hAnsi="Times New Roman" w:cs="Times New Roman"/>
          <w:b/>
          <w:sz w:val="28"/>
          <w:szCs w:val="28"/>
        </w:rPr>
        <w:t xml:space="preserve">della </w:t>
      </w:r>
      <w:r w:rsidR="004D2FDC" w:rsidRPr="00113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Fondazione Universitaria San Carlo </w:t>
      </w:r>
      <w:r w:rsidR="009B657E" w:rsidRPr="00113E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3D218AB9" w14:textId="0FBD45FD" w:rsidR="004063A6" w:rsidRDefault="009B657E" w:rsidP="005D433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Via </w:t>
      </w:r>
      <w:r w:rsidR="004D2F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San Carlo n.5 </w:t>
      </w:r>
      <w:r w:rsidR="003312B2">
        <w:rPr>
          <w:rFonts w:ascii="Arial" w:eastAsia="Times New Roman" w:hAnsi="Arial" w:cs="Arial"/>
          <w:b/>
          <w:color w:val="000000"/>
          <w:sz w:val="24"/>
          <w:szCs w:val="24"/>
        </w:rPr>
        <w:t>-</w:t>
      </w:r>
      <w:r w:rsidR="004D2F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3312B2">
        <w:rPr>
          <w:rFonts w:ascii="Arial" w:eastAsia="Times New Roman" w:hAnsi="Arial" w:cs="Arial"/>
          <w:b/>
          <w:color w:val="000000"/>
          <w:sz w:val="24"/>
          <w:szCs w:val="24"/>
        </w:rPr>
        <w:t>Modena</w:t>
      </w:r>
      <w:r w:rsidR="00AB3EE3" w:rsidRPr="00AB3EE3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5E2B32A2" w14:textId="77777777" w:rsidR="00B62C71" w:rsidRDefault="00B62C71" w:rsidP="00E551CD">
      <w:pPr>
        <w:spacing w:after="188" w:line="240" w:lineRule="auto"/>
        <w:outlineLvl w:val="0"/>
      </w:pPr>
    </w:p>
    <w:p w14:paraId="71CF4D16" w14:textId="4EC55222" w:rsidR="005D4330" w:rsidRPr="006336B1" w:rsidRDefault="00B62C71" w:rsidP="00E551CD">
      <w:pPr>
        <w:spacing w:after="188" w:line="240" w:lineRule="auto"/>
        <w:outlineLvl w:val="0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336B1">
        <w:rPr>
          <w:b/>
          <w:bCs/>
          <w:i/>
          <w:iCs/>
          <w:sz w:val="24"/>
          <w:szCs w:val="24"/>
        </w:rPr>
        <w:t>Per il pubblico visibile streaming sarà effettuato tramite i canali digital del festival Facebook, YouTube</w:t>
      </w:r>
    </w:p>
    <w:p w14:paraId="4AD3A2B0" w14:textId="4C3C3714" w:rsidR="004063A6" w:rsidRDefault="004063A6" w:rsidP="004063A6">
      <w:pPr>
        <w:jc w:val="center"/>
        <w:rPr>
          <w:rFonts w:ascii="Bookman Old Style" w:hAnsi="Bookman Old Style"/>
          <w:b/>
          <w:sz w:val="32"/>
          <w:szCs w:val="32"/>
        </w:rPr>
      </w:pPr>
      <w:r w:rsidRPr="002659D3">
        <w:rPr>
          <w:rFonts w:ascii="Bookman Old Style" w:hAnsi="Bookman Old Style"/>
          <w:b/>
          <w:sz w:val="32"/>
          <w:szCs w:val="32"/>
        </w:rPr>
        <w:t xml:space="preserve">CUP MODENA E CPO del CUP </w:t>
      </w:r>
      <w:r w:rsidR="004D2FDC">
        <w:rPr>
          <w:rFonts w:ascii="Bookman Old Style" w:hAnsi="Bookman Old Style"/>
          <w:b/>
          <w:sz w:val="32"/>
          <w:szCs w:val="32"/>
        </w:rPr>
        <w:t xml:space="preserve">della provincia di </w:t>
      </w:r>
      <w:r w:rsidRPr="002659D3">
        <w:rPr>
          <w:rFonts w:ascii="Bookman Old Style" w:hAnsi="Bookman Old Style"/>
          <w:b/>
          <w:sz w:val="32"/>
          <w:szCs w:val="32"/>
        </w:rPr>
        <w:t>MODENA</w:t>
      </w:r>
      <w:r w:rsidR="004D2FDC">
        <w:rPr>
          <w:rFonts w:ascii="Bookman Old Style" w:hAnsi="Bookman Old Style"/>
          <w:b/>
          <w:sz w:val="32"/>
          <w:szCs w:val="32"/>
        </w:rPr>
        <w:t xml:space="preserve"> e regionale Emilia Romagna</w:t>
      </w:r>
    </w:p>
    <w:p w14:paraId="1B15FF52" w14:textId="77777777" w:rsidR="006336B1" w:rsidRDefault="006336B1" w:rsidP="006336B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Presentazione ed introduzione evento:</w:t>
      </w:r>
    </w:p>
    <w:p w14:paraId="26EA63E1" w14:textId="77777777" w:rsidR="006336B1" w:rsidRDefault="006336B1" w:rsidP="006336B1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Presidente </w:t>
      </w:r>
      <w:r>
        <w:rPr>
          <w:rFonts w:ascii="Bookman Old Style" w:hAnsi="Bookman Old Style"/>
          <w:sz w:val="32"/>
          <w:szCs w:val="32"/>
        </w:rPr>
        <w:t xml:space="preserve">C.U.P. </w:t>
      </w:r>
      <w:r>
        <w:rPr>
          <w:rFonts w:ascii="Bookman Old Style" w:hAnsi="Bookman Old Style"/>
          <w:sz w:val="32"/>
          <w:szCs w:val="32"/>
        </w:rPr>
        <w:t>Notaio Dott. Giuliano Fusco</w:t>
      </w:r>
      <w:r>
        <w:rPr>
          <w:rFonts w:ascii="Bookman Old Style" w:hAnsi="Bookman Old Style"/>
          <w:sz w:val="32"/>
          <w:szCs w:val="32"/>
        </w:rPr>
        <w:t xml:space="preserve"> </w:t>
      </w:r>
    </w:p>
    <w:p w14:paraId="3D19C7F7" w14:textId="09067F4A" w:rsidR="004D2FDC" w:rsidRDefault="006336B1" w:rsidP="006336B1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Coordinatrice Avv. Prof. Mirella Guicciardi</w:t>
      </w:r>
      <w:r>
        <w:rPr>
          <w:rFonts w:ascii="Bookman Old Style" w:hAnsi="Bookman Old Style"/>
          <w:sz w:val="32"/>
          <w:szCs w:val="32"/>
        </w:rPr>
        <w:t xml:space="preserve"> C.P.O. del C.U.P.</w:t>
      </w:r>
    </w:p>
    <w:p w14:paraId="23458B8C" w14:textId="77777777" w:rsidR="006336B1" w:rsidRDefault="006336B1" w:rsidP="006336B1">
      <w:pPr>
        <w:rPr>
          <w:rFonts w:ascii="Bookman Old Style" w:hAnsi="Bookman Old Style"/>
          <w:sz w:val="32"/>
          <w:szCs w:val="32"/>
        </w:rPr>
      </w:pPr>
    </w:p>
    <w:p w14:paraId="5CA5628B" w14:textId="03AD9186" w:rsidR="008A6045" w:rsidRPr="008A6045" w:rsidRDefault="006336B1" w:rsidP="008A6045">
      <w:pPr>
        <w:spacing w:after="188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A6045">
        <w:rPr>
          <w:rFonts w:ascii="Bookman Old Style" w:hAnsi="Bookman Old Style"/>
          <w:sz w:val="32"/>
          <w:szCs w:val="32"/>
        </w:rPr>
        <w:t>Modera</w:t>
      </w:r>
      <w:r w:rsidR="008A6045" w:rsidRPr="008A6045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</w:t>
      </w:r>
      <w:r w:rsidR="008A6045" w:rsidRPr="008A6045">
        <w:rPr>
          <w:rFonts w:ascii="Bookman Old Style" w:eastAsia="Times New Roman" w:hAnsi="Bookman Old Style" w:cs="Times New Roman"/>
          <w:b/>
          <w:bCs/>
          <w:sz w:val="32"/>
          <w:szCs w:val="32"/>
          <w:lang w:eastAsia="it-IT"/>
        </w:rPr>
        <w:t xml:space="preserve">Dott. </w:t>
      </w:r>
      <w:r w:rsidR="008A6045" w:rsidRPr="008A6045">
        <w:rPr>
          <w:rFonts w:ascii="Bookman Old Style" w:eastAsia="Times New Roman" w:hAnsi="Bookman Old Style" w:cs="Times New Roman"/>
          <w:b/>
          <w:bCs/>
          <w:sz w:val="32"/>
          <w:szCs w:val="32"/>
          <w:lang w:eastAsia="it-IT"/>
        </w:rPr>
        <w:t>Claudio Forghieri</w:t>
      </w:r>
      <w:r w:rsidR="008A6045" w:rsidRPr="008A6045">
        <w:rPr>
          <w:rFonts w:ascii="Bookman Old Style" w:eastAsia="Times New Roman" w:hAnsi="Bookman Old Style" w:cs="Times New Roman"/>
          <w:sz w:val="32"/>
          <w:szCs w:val="32"/>
          <w:lang w:eastAsia="it-IT"/>
        </w:rPr>
        <w:t xml:space="preserve"> Responsabile Ufficio Comunicazione e Partecipazione del Comune di Modena</w:t>
      </w:r>
    </w:p>
    <w:p w14:paraId="3AF150E8" w14:textId="1F78CC5F" w:rsidR="006336B1" w:rsidRPr="002659D3" w:rsidRDefault="006336B1" w:rsidP="006336B1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</w:p>
    <w:p w14:paraId="34151EB8" w14:textId="2B1619B7" w:rsidR="004063A6" w:rsidRPr="008A6045" w:rsidRDefault="004063A6" w:rsidP="004063A6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 w:rsidRPr="008A6045">
        <w:rPr>
          <w:rFonts w:ascii="Bookman Old Style" w:hAnsi="Bookman Old Style"/>
          <w:b/>
          <w:bCs/>
          <w:sz w:val="32"/>
          <w:szCs w:val="32"/>
        </w:rPr>
        <w:t>ELENCO ORDINI</w:t>
      </w:r>
      <w:r w:rsidR="008A6045">
        <w:rPr>
          <w:rFonts w:ascii="Bookman Old Style" w:hAnsi="Bookman Old Style"/>
          <w:b/>
          <w:bCs/>
          <w:sz w:val="32"/>
          <w:szCs w:val="32"/>
        </w:rPr>
        <w:t xml:space="preserve"> E C</w:t>
      </w:r>
      <w:r w:rsidRPr="008A6045">
        <w:rPr>
          <w:rFonts w:ascii="Bookman Old Style" w:hAnsi="Bookman Old Style"/>
          <w:b/>
          <w:bCs/>
          <w:sz w:val="32"/>
          <w:szCs w:val="32"/>
        </w:rPr>
        <w:t>OLLEGI PROFESSIONALI PARTECIPANTI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2"/>
        <w:gridCol w:w="3448"/>
        <w:gridCol w:w="3908"/>
      </w:tblGrid>
      <w:tr w:rsidR="00476366" w:rsidRPr="004063A6" w14:paraId="7CEC97E6" w14:textId="77777777" w:rsidTr="00BA4629">
        <w:tc>
          <w:tcPr>
            <w:tcW w:w="2595" w:type="dxa"/>
          </w:tcPr>
          <w:p w14:paraId="5775D19A" w14:textId="528EDD6A" w:rsidR="004063A6" w:rsidRPr="005D4330" w:rsidRDefault="004063A6" w:rsidP="005D4330">
            <w:pPr>
              <w:rPr>
                <w:rFonts w:ascii="Bookman Old Style" w:hAnsi="Bookman Old Style"/>
                <w:sz w:val="24"/>
                <w:szCs w:val="24"/>
              </w:rPr>
            </w:pPr>
            <w:r w:rsidRPr="005D4330">
              <w:rPr>
                <w:rFonts w:ascii="Bookman Old Style" w:hAnsi="Bookman Old Style"/>
                <w:sz w:val="24"/>
                <w:szCs w:val="24"/>
              </w:rPr>
              <w:lastRenderedPageBreak/>
              <w:t>ORDIN</w:t>
            </w:r>
            <w:r w:rsidR="005D4330">
              <w:rPr>
                <w:rFonts w:ascii="Bookman Old Style" w:hAnsi="Bookman Old Style"/>
                <w:sz w:val="24"/>
                <w:szCs w:val="24"/>
              </w:rPr>
              <w:t>I/</w:t>
            </w:r>
            <w:r w:rsidRPr="005D4330">
              <w:rPr>
                <w:rFonts w:ascii="Bookman Old Style" w:hAnsi="Bookman Old Style"/>
                <w:sz w:val="24"/>
                <w:szCs w:val="24"/>
              </w:rPr>
              <w:t>COLLEG</w:t>
            </w:r>
            <w:r w:rsidR="005D4330" w:rsidRPr="005D4330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2954" w:type="dxa"/>
          </w:tcPr>
          <w:p w14:paraId="5DF6E858" w14:textId="443447F1" w:rsidR="004063A6" w:rsidRPr="004063A6" w:rsidRDefault="004063A6" w:rsidP="004063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TITOLO</w:t>
            </w:r>
          </w:p>
        </w:tc>
        <w:tc>
          <w:tcPr>
            <w:tcW w:w="4079" w:type="dxa"/>
          </w:tcPr>
          <w:p w14:paraId="643C6B48" w14:textId="7B04D0EF" w:rsidR="004063A6" w:rsidRPr="004063A6" w:rsidRDefault="004063A6" w:rsidP="004063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RELATORE</w:t>
            </w:r>
            <w:r w:rsidR="00E47E27">
              <w:rPr>
                <w:rFonts w:ascii="Bookman Old Style" w:hAnsi="Bookman Old Style"/>
                <w:sz w:val="32"/>
                <w:szCs w:val="32"/>
              </w:rPr>
              <w:t>/RELATRICE</w:t>
            </w:r>
          </w:p>
        </w:tc>
      </w:tr>
      <w:tr w:rsidR="00476366" w:rsidRPr="004063A6" w14:paraId="3510FBB9" w14:textId="77777777" w:rsidTr="00BA4629">
        <w:tc>
          <w:tcPr>
            <w:tcW w:w="2595" w:type="dxa"/>
          </w:tcPr>
          <w:p w14:paraId="1B8C3E3B" w14:textId="743FB025" w:rsidR="004063A6" w:rsidRPr="004063A6" w:rsidRDefault="004063A6" w:rsidP="004063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CUP MODENA</w:t>
            </w:r>
          </w:p>
        </w:tc>
        <w:tc>
          <w:tcPr>
            <w:tcW w:w="2954" w:type="dxa"/>
          </w:tcPr>
          <w:p w14:paraId="6E3C11A8" w14:textId="69E7C3A3" w:rsidR="004063A6" w:rsidRPr="004063A6" w:rsidRDefault="00DD019F" w:rsidP="004063A6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Le libere professioni</w:t>
            </w:r>
            <w:r w:rsidR="00FE5B8D">
              <w:rPr>
                <w:rFonts w:ascii="Bookman Old Style" w:hAnsi="Bookman Old Style"/>
                <w:sz w:val="32"/>
                <w:szCs w:val="32"/>
              </w:rPr>
              <w:t xml:space="preserve">: </w:t>
            </w:r>
            <w:r>
              <w:rPr>
                <w:rFonts w:ascii="Bookman Old Style" w:hAnsi="Bookman Old Style"/>
                <w:sz w:val="32"/>
                <w:szCs w:val="32"/>
              </w:rPr>
              <w:t>innovazione</w:t>
            </w:r>
            <w:r w:rsidR="00FE5B8D">
              <w:rPr>
                <w:rFonts w:ascii="Bookman Old Style" w:hAnsi="Bookman Old Style"/>
                <w:sz w:val="32"/>
                <w:szCs w:val="32"/>
              </w:rPr>
              <w:t xml:space="preserve"> nella tradizione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  </w:t>
            </w:r>
          </w:p>
        </w:tc>
        <w:tc>
          <w:tcPr>
            <w:tcW w:w="4079" w:type="dxa"/>
          </w:tcPr>
          <w:p w14:paraId="117E4B07" w14:textId="20A357EB" w:rsidR="004063A6" w:rsidRPr="004063A6" w:rsidRDefault="004063A6" w:rsidP="004063A6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Presidente Notaio </w:t>
            </w:r>
            <w:r w:rsidR="005D24B4">
              <w:rPr>
                <w:rFonts w:ascii="Bookman Old Style" w:hAnsi="Bookman Old Style"/>
                <w:sz w:val="32"/>
                <w:szCs w:val="32"/>
              </w:rPr>
              <w:t xml:space="preserve">Dott. </w:t>
            </w:r>
            <w:r>
              <w:rPr>
                <w:rFonts w:ascii="Bookman Old Style" w:hAnsi="Bookman Old Style"/>
                <w:sz w:val="32"/>
                <w:szCs w:val="32"/>
              </w:rPr>
              <w:t>Giuliano Fusco</w:t>
            </w:r>
          </w:p>
        </w:tc>
      </w:tr>
      <w:tr w:rsidR="00476366" w:rsidRPr="004063A6" w14:paraId="014A808C" w14:textId="77777777" w:rsidTr="00BA4629">
        <w:tc>
          <w:tcPr>
            <w:tcW w:w="2595" w:type="dxa"/>
          </w:tcPr>
          <w:p w14:paraId="054CBBB9" w14:textId="77777777" w:rsidR="005D24B4" w:rsidRDefault="004063A6" w:rsidP="004063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CPO CUP</w:t>
            </w:r>
          </w:p>
          <w:p w14:paraId="6795BA2D" w14:textId="3E43C374" w:rsidR="004063A6" w:rsidRPr="004063A6" w:rsidRDefault="006537F6" w:rsidP="004063A6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</w:t>
            </w:r>
            <w:r w:rsidR="005D24B4">
              <w:rPr>
                <w:rFonts w:ascii="Bookman Old Style" w:hAnsi="Bookman Old Style"/>
                <w:sz w:val="32"/>
                <w:szCs w:val="32"/>
              </w:rPr>
              <w:t>Commissione per le pari opportunità</w:t>
            </w:r>
            <w:r>
              <w:rPr>
                <w:rFonts w:ascii="Bookman Old Style" w:hAnsi="Bookman Old Style"/>
                <w:sz w:val="32"/>
                <w:szCs w:val="32"/>
              </w:rPr>
              <w:t>-</w:t>
            </w:r>
          </w:p>
        </w:tc>
        <w:tc>
          <w:tcPr>
            <w:tcW w:w="2954" w:type="dxa"/>
          </w:tcPr>
          <w:p w14:paraId="7614459C" w14:textId="1188CC29" w:rsidR="004063A6" w:rsidRPr="004063A6" w:rsidRDefault="006D115F" w:rsidP="004063A6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Il ruolo della Commissione P.O. e le esperienze delle libere professioniste </w:t>
            </w:r>
            <w:r w:rsidR="008711A0">
              <w:rPr>
                <w:rFonts w:ascii="Bookman Old Style" w:hAnsi="Bookman Old Style"/>
                <w:sz w:val="32"/>
                <w:szCs w:val="32"/>
              </w:rPr>
              <w:t>durante pandemia C</w:t>
            </w:r>
            <w:r>
              <w:rPr>
                <w:rFonts w:ascii="Bookman Old Style" w:hAnsi="Bookman Old Style"/>
                <w:sz w:val="32"/>
                <w:szCs w:val="32"/>
              </w:rPr>
              <w:t>ovid</w:t>
            </w:r>
            <w:r w:rsidR="008711A0">
              <w:rPr>
                <w:rFonts w:ascii="Bookman Old Style" w:hAnsi="Bookman Old Style"/>
                <w:sz w:val="32"/>
                <w:szCs w:val="32"/>
              </w:rPr>
              <w:t>-19</w:t>
            </w:r>
          </w:p>
        </w:tc>
        <w:tc>
          <w:tcPr>
            <w:tcW w:w="4079" w:type="dxa"/>
          </w:tcPr>
          <w:p w14:paraId="02BF55C8" w14:textId="10D17D40" w:rsidR="004063A6" w:rsidRPr="004063A6" w:rsidRDefault="004063A6" w:rsidP="004063A6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Coordinatrice Avv. </w:t>
            </w:r>
            <w:r w:rsidR="005722F5">
              <w:rPr>
                <w:rFonts w:ascii="Bookman Old Style" w:hAnsi="Bookman Old Style"/>
                <w:sz w:val="32"/>
                <w:szCs w:val="32"/>
              </w:rPr>
              <w:t xml:space="preserve">Prof. </w:t>
            </w:r>
            <w:r>
              <w:rPr>
                <w:rFonts w:ascii="Bookman Old Style" w:hAnsi="Bookman Old Style"/>
                <w:sz w:val="32"/>
                <w:szCs w:val="32"/>
              </w:rPr>
              <w:t>Mirella Guicciardi</w:t>
            </w:r>
          </w:p>
        </w:tc>
      </w:tr>
      <w:tr w:rsidR="002D3CFE" w:rsidRPr="004063A6" w14:paraId="6E7FAF31" w14:textId="77777777" w:rsidTr="00BA4629">
        <w:tc>
          <w:tcPr>
            <w:tcW w:w="2595" w:type="dxa"/>
          </w:tcPr>
          <w:p w14:paraId="3E16FCE8" w14:textId="7B6878BD" w:rsid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Farmacisti</w:t>
            </w:r>
          </w:p>
          <w:p w14:paraId="3E3C3C18" w14:textId="0E4FE96D" w:rsid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                    </w:t>
            </w:r>
          </w:p>
          <w:p w14:paraId="4BF25015" w14:textId="77777777" w:rsid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223238C1" w14:textId="5D817F02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54" w:type="dxa"/>
          </w:tcPr>
          <w:p w14:paraId="7BB80FEE" w14:textId="440637C7" w:rsidR="00BA4629" w:rsidRPr="004063A6" w:rsidRDefault="00DD019F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152B74">
              <w:rPr>
                <w:rStyle w:val="s1"/>
                <w:sz w:val="28"/>
                <w:szCs w:val="28"/>
              </w:rPr>
              <w:t>L</w:t>
            </w:r>
            <w:r w:rsidRPr="00BA4629">
              <w:rPr>
                <w:rStyle w:val="s1"/>
                <w:rFonts w:ascii="Bookman Old Style" w:hAnsi="Bookman Old Style"/>
                <w:sz w:val="32"/>
                <w:szCs w:val="32"/>
              </w:rPr>
              <w:t xml:space="preserve">a Farmacia Dei Servizi </w:t>
            </w:r>
            <w:r>
              <w:rPr>
                <w:rStyle w:val="s1"/>
                <w:rFonts w:ascii="Bookman Old Style" w:hAnsi="Bookman Old Style"/>
                <w:sz w:val="32"/>
                <w:szCs w:val="32"/>
              </w:rPr>
              <w:t>n</w:t>
            </w:r>
            <w:r w:rsidRPr="00BA4629">
              <w:rPr>
                <w:rStyle w:val="s1"/>
                <w:rFonts w:ascii="Bookman Old Style" w:hAnsi="Bookman Old Style"/>
                <w:sz w:val="32"/>
                <w:szCs w:val="32"/>
              </w:rPr>
              <w:t>ell’</w:t>
            </w:r>
            <w:r>
              <w:rPr>
                <w:rStyle w:val="s1"/>
                <w:rFonts w:ascii="Bookman Old Style" w:hAnsi="Bookman Old Style"/>
                <w:sz w:val="32"/>
                <w:szCs w:val="32"/>
              </w:rPr>
              <w:t>E</w:t>
            </w:r>
            <w:r w:rsidRPr="00BA4629">
              <w:rPr>
                <w:rStyle w:val="s1"/>
                <w:rFonts w:ascii="Bookman Old Style" w:hAnsi="Bookman Old Style"/>
                <w:sz w:val="32"/>
                <w:szCs w:val="32"/>
              </w:rPr>
              <w:t>ra Digitale</w:t>
            </w:r>
            <w:r w:rsidR="00BA4629" w:rsidRPr="00BA4629">
              <w:rPr>
                <w:rStyle w:val="s1"/>
                <w:rFonts w:ascii="Bookman Old Style" w:hAnsi="Bookman Old Style"/>
                <w:sz w:val="32"/>
                <w:szCs w:val="32"/>
              </w:rPr>
              <w:t>: la Farmacia intesa come presidio polifunzionale del territorio</w:t>
            </w:r>
          </w:p>
        </w:tc>
        <w:tc>
          <w:tcPr>
            <w:tcW w:w="4079" w:type="dxa"/>
          </w:tcPr>
          <w:p w14:paraId="5F4829FD" w14:textId="2556F27E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Dott.ssa Stefania Bellelli</w:t>
            </w:r>
          </w:p>
        </w:tc>
      </w:tr>
      <w:tr w:rsidR="00BA4629" w:rsidRPr="004063A6" w14:paraId="5D5A997B" w14:textId="77777777" w:rsidTr="00BA4629">
        <w:tc>
          <w:tcPr>
            <w:tcW w:w="2595" w:type="dxa"/>
          </w:tcPr>
          <w:p w14:paraId="7004E62D" w14:textId="6BD45950" w:rsid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Medici Chirurghi e Odontoiatri</w:t>
            </w:r>
          </w:p>
        </w:tc>
        <w:tc>
          <w:tcPr>
            <w:tcW w:w="2954" w:type="dxa"/>
          </w:tcPr>
          <w:p w14:paraId="2C13A395" w14:textId="204429D1" w:rsidR="00DD019F" w:rsidRPr="00DD019F" w:rsidRDefault="00DD019F" w:rsidP="00DD019F">
            <w:pPr>
              <w:rPr>
                <w:rFonts w:ascii="Bookman Old Style" w:hAnsi="Bookman Old Style"/>
                <w:sz w:val="32"/>
                <w:szCs w:val="32"/>
              </w:rPr>
            </w:pPr>
            <w:r w:rsidRPr="00DD019F">
              <w:rPr>
                <w:rFonts w:ascii="Bookman Old Style" w:hAnsi="Bookman Old Style"/>
                <w:bCs/>
                <w:sz w:val="32"/>
                <w:szCs w:val="32"/>
              </w:rPr>
              <w:t xml:space="preserve">Ambiente, digitale e società. Le riflessioni aperte nel </w:t>
            </w:r>
            <w:proofErr w:type="spellStart"/>
            <w:r w:rsidRPr="00DD019F">
              <w:rPr>
                <w:rFonts w:ascii="Bookman Old Style" w:hAnsi="Bookman Old Style"/>
                <w:bCs/>
                <w:sz w:val="32"/>
                <w:szCs w:val="32"/>
              </w:rPr>
              <w:t>post-COVID</w:t>
            </w:r>
            <w:proofErr w:type="spellEnd"/>
            <w:r w:rsidRPr="00DD019F">
              <w:rPr>
                <w:rFonts w:ascii="Bookman Old Style" w:hAnsi="Bookman Old Style"/>
                <w:bCs/>
                <w:sz w:val="32"/>
                <w:szCs w:val="32"/>
              </w:rPr>
              <w:t xml:space="preserve"> per la professione medica</w:t>
            </w:r>
          </w:p>
          <w:p w14:paraId="06FF491B" w14:textId="77777777" w:rsidR="00BA4629" w:rsidRPr="00152B74" w:rsidRDefault="00BA4629" w:rsidP="00BA4629">
            <w:pPr>
              <w:rPr>
                <w:rStyle w:val="s1"/>
                <w:sz w:val="28"/>
                <w:szCs w:val="28"/>
              </w:rPr>
            </w:pPr>
          </w:p>
        </w:tc>
        <w:tc>
          <w:tcPr>
            <w:tcW w:w="4079" w:type="dxa"/>
          </w:tcPr>
          <w:p w14:paraId="0AA454EC" w14:textId="122CD50B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Dott. Stefano Guicciardi </w:t>
            </w:r>
          </w:p>
        </w:tc>
      </w:tr>
      <w:tr w:rsidR="002D3CFE" w:rsidRPr="004063A6" w14:paraId="657AAD2E" w14:textId="77777777" w:rsidTr="00BA4629">
        <w:tc>
          <w:tcPr>
            <w:tcW w:w="2595" w:type="dxa"/>
          </w:tcPr>
          <w:p w14:paraId="3370D44D" w14:textId="5C3526CF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Consulenti del Lavoro</w:t>
            </w:r>
          </w:p>
        </w:tc>
        <w:tc>
          <w:tcPr>
            <w:tcW w:w="2954" w:type="dxa"/>
          </w:tcPr>
          <w:p w14:paraId="5FAA3282" w14:textId="77777777" w:rsidR="00005AAB" w:rsidRPr="002F29B6" w:rsidRDefault="00005AAB" w:rsidP="00005AAB">
            <w:pPr>
              <w:rPr>
                <w:rFonts w:ascii="Bookman Old Style" w:hAnsi="Bookman Old Style"/>
                <w:sz w:val="32"/>
                <w:szCs w:val="32"/>
              </w:rPr>
            </w:pPr>
            <w:r w:rsidRPr="002F29B6">
              <w:rPr>
                <w:rFonts w:ascii="Bookman Old Style" w:hAnsi="Bookman Old Style"/>
                <w:sz w:val="32"/>
                <w:szCs w:val="32"/>
              </w:rPr>
              <w:t>L’evoluzione dell’ambiente sociale e del lavoro – quale impatto sulla professione del Consulente del Lavoro</w:t>
            </w:r>
          </w:p>
          <w:p w14:paraId="0A8D5E39" w14:textId="1191A8E1" w:rsidR="00BA4629" w:rsidRPr="002365E4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079" w:type="dxa"/>
          </w:tcPr>
          <w:p w14:paraId="6C6478C9" w14:textId="3C458730" w:rsidR="00BA4629" w:rsidRPr="004063A6" w:rsidRDefault="001B1B4A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Dott.</w:t>
            </w:r>
            <w:r w:rsidR="0007434E">
              <w:rPr>
                <w:rFonts w:ascii="Bookman Old Style" w:hAnsi="Bookman Old Style"/>
                <w:sz w:val="32"/>
                <w:szCs w:val="32"/>
              </w:rPr>
              <w:t xml:space="preserve"> Alberto Nicolini</w:t>
            </w:r>
          </w:p>
        </w:tc>
      </w:tr>
      <w:tr w:rsidR="002D3CFE" w:rsidRPr="004063A6" w14:paraId="3FF767FE" w14:textId="77777777" w:rsidTr="00BA4629">
        <w:tc>
          <w:tcPr>
            <w:tcW w:w="2595" w:type="dxa"/>
          </w:tcPr>
          <w:p w14:paraId="2E52A8C9" w14:textId="7E1ECA8E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Collegio Notarile</w:t>
            </w:r>
          </w:p>
        </w:tc>
        <w:tc>
          <w:tcPr>
            <w:tcW w:w="2954" w:type="dxa"/>
          </w:tcPr>
          <w:p w14:paraId="3421F027" w14:textId="1E45E0B3" w:rsidR="00BA4629" w:rsidRPr="004063A6" w:rsidRDefault="0007434E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07434E">
              <w:rPr>
                <w:rFonts w:ascii="Bookman Old Style" w:hAnsi="Bookman Old Style"/>
                <w:sz w:val="32"/>
                <w:szCs w:val="32"/>
              </w:rPr>
              <w:t>Notaio: dal digitale al telematico</w:t>
            </w:r>
          </w:p>
        </w:tc>
        <w:tc>
          <w:tcPr>
            <w:tcW w:w="4079" w:type="dxa"/>
          </w:tcPr>
          <w:p w14:paraId="139708E9" w14:textId="398209BA" w:rsidR="00BA4629" w:rsidRPr="00D54FDD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D54FDD">
              <w:rPr>
                <w:rFonts w:ascii="Bookman Old Style" w:hAnsi="Bookman Old Style"/>
                <w:sz w:val="32"/>
                <w:szCs w:val="32"/>
              </w:rPr>
              <w:t xml:space="preserve">Notaio </w:t>
            </w:r>
            <w:r w:rsidR="0007434E" w:rsidRPr="00D54FDD">
              <w:rPr>
                <w:rFonts w:ascii="Bookman Old Style" w:hAnsi="Bookman Old Style"/>
                <w:sz w:val="32"/>
                <w:szCs w:val="32"/>
              </w:rPr>
              <w:t>Antonio Nicolini</w:t>
            </w:r>
          </w:p>
          <w:p w14:paraId="1506C670" w14:textId="47188AF1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D3CFE" w:rsidRPr="004063A6" w14:paraId="6F107B49" w14:textId="77777777" w:rsidTr="00BA4629">
        <w:tc>
          <w:tcPr>
            <w:tcW w:w="2595" w:type="dxa"/>
          </w:tcPr>
          <w:p w14:paraId="115D42AF" w14:textId="7E4DB759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Ingegneri</w:t>
            </w:r>
          </w:p>
        </w:tc>
        <w:tc>
          <w:tcPr>
            <w:tcW w:w="2954" w:type="dxa"/>
          </w:tcPr>
          <w:p w14:paraId="1EA5C0A5" w14:textId="7D4777C9" w:rsidR="00D54FDD" w:rsidRPr="002F29B6" w:rsidRDefault="002F29B6" w:rsidP="00D54FDD">
            <w:pPr>
              <w:spacing w:after="160" w:line="254" w:lineRule="auto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Il</w:t>
            </w:r>
            <w:r w:rsidR="00D54FDD" w:rsidRPr="002F29B6">
              <w:rPr>
                <w:rFonts w:ascii="Bookman Old Style" w:hAnsi="Bookman Old Style"/>
                <w:sz w:val="32"/>
                <w:szCs w:val="32"/>
              </w:rPr>
              <w:t xml:space="preserve"> ruolo dell’ingegnere nella </w:t>
            </w:r>
            <w:r w:rsidR="00D54FDD" w:rsidRPr="002F29B6">
              <w:rPr>
                <w:rFonts w:ascii="Bookman Old Style" w:hAnsi="Bookman Old Style"/>
                <w:sz w:val="32"/>
                <w:szCs w:val="32"/>
              </w:rPr>
              <w:lastRenderedPageBreak/>
              <w:t>transizione ecologica e digitale</w:t>
            </w:r>
          </w:p>
          <w:p w14:paraId="41D3EB05" w14:textId="03BB868A" w:rsidR="00BA4629" w:rsidRPr="00D54FDD" w:rsidRDefault="00BA4629" w:rsidP="00D54FDD">
            <w:pPr>
              <w:spacing w:line="254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079" w:type="dxa"/>
          </w:tcPr>
          <w:p w14:paraId="117023A3" w14:textId="39CB49AA" w:rsidR="00D54FDD" w:rsidRPr="00D54FDD" w:rsidRDefault="00BA4629" w:rsidP="00D54FDD">
            <w:pPr>
              <w:spacing w:after="160" w:line="254" w:lineRule="auto"/>
              <w:rPr>
                <w:rFonts w:ascii="Bookman Old Style" w:hAnsi="Bookman Old Style"/>
                <w:sz w:val="28"/>
                <w:szCs w:val="28"/>
              </w:rPr>
            </w:pPr>
            <w:r w:rsidRPr="00D54FDD">
              <w:rPr>
                <w:rFonts w:ascii="Bookman Old Style" w:hAnsi="Bookman Old Style"/>
                <w:sz w:val="28"/>
                <w:szCs w:val="28"/>
              </w:rPr>
              <w:lastRenderedPageBreak/>
              <w:t xml:space="preserve">Ing. </w:t>
            </w:r>
            <w:r w:rsidR="00D54FDD" w:rsidRPr="00D54FDD">
              <w:rPr>
                <w:rFonts w:ascii="Bookman Old Style" w:hAnsi="Bookman Old Style"/>
                <w:sz w:val="28"/>
                <w:szCs w:val="28"/>
              </w:rPr>
              <w:t xml:space="preserve">Johanna Ronco </w:t>
            </w:r>
          </w:p>
          <w:p w14:paraId="56C10A05" w14:textId="1613E841" w:rsid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  <w:p w14:paraId="79EC0889" w14:textId="7E7E84FE" w:rsidR="00DD019F" w:rsidRPr="004063A6" w:rsidRDefault="00DD019F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D3CFE" w:rsidRPr="004063A6" w14:paraId="1B2AFB00" w14:textId="77777777" w:rsidTr="00BA4629">
        <w:tc>
          <w:tcPr>
            <w:tcW w:w="2595" w:type="dxa"/>
          </w:tcPr>
          <w:p w14:paraId="665681C0" w14:textId="4BE2220D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Ordine Architetti P.P.C. </w:t>
            </w:r>
          </w:p>
        </w:tc>
        <w:tc>
          <w:tcPr>
            <w:tcW w:w="2954" w:type="dxa"/>
          </w:tcPr>
          <w:p w14:paraId="1FBC81B0" w14:textId="26E2E7EA" w:rsidR="00BA4629" w:rsidRPr="004063A6" w:rsidRDefault="003447F3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3447F3">
              <w:rPr>
                <w:rFonts w:ascii="Bookman Old Style" w:hAnsi="Bookman Old Style"/>
                <w:sz w:val="32"/>
                <w:szCs w:val="32"/>
              </w:rPr>
              <w:t xml:space="preserve">Esperienze digitali 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nella </w:t>
            </w:r>
            <w:r w:rsidRPr="003447F3">
              <w:rPr>
                <w:rFonts w:ascii="Bookman Old Style" w:hAnsi="Bookman Old Style"/>
                <w:sz w:val="32"/>
                <w:szCs w:val="32"/>
              </w:rPr>
              <w:t xml:space="preserve">professione 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di </w:t>
            </w:r>
            <w:r w:rsidRPr="003447F3">
              <w:rPr>
                <w:rFonts w:ascii="Bookman Old Style" w:hAnsi="Bookman Old Style"/>
                <w:sz w:val="32"/>
                <w:szCs w:val="32"/>
              </w:rPr>
              <w:t>Architetto e riflessi ecologici</w:t>
            </w:r>
          </w:p>
        </w:tc>
        <w:tc>
          <w:tcPr>
            <w:tcW w:w="4079" w:type="dxa"/>
          </w:tcPr>
          <w:p w14:paraId="1DC7F5BC" w14:textId="1F4F37AD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Arch. Lorenzo Ferrari</w:t>
            </w:r>
          </w:p>
        </w:tc>
      </w:tr>
      <w:tr w:rsidR="002D3CFE" w:rsidRPr="004063A6" w14:paraId="2A6BED7F" w14:textId="77777777" w:rsidTr="00BA4629">
        <w:tc>
          <w:tcPr>
            <w:tcW w:w="2595" w:type="dxa"/>
          </w:tcPr>
          <w:p w14:paraId="5AEBF056" w14:textId="46D5CB1C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Dottori Commerciali</w:t>
            </w:r>
            <w:r w:rsidR="002F29B6">
              <w:rPr>
                <w:rFonts w:ascii="Bookman Old Style" w:hAnsi="Bookman Old Style"/>
                <w:sz w:val="32"/>
                <w:szCs w:val="32"/>
              </w:rPr>
              <w:t>-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sti ed Esperti Contabili </w:t>
            </w:r>
          </w:p>
        </w:tc>
        <w:tc>
          <w:tcPr>
            <w:tcW w:w="2954" w:type="dxa"/>
          </w:tcPr>
          <w:p w14:paraId="606AB18A" w14:textId="77777777" w:rsidR="001B1B4A" w:rsidRPr="001B1B4A" w:rsidRDefault="001B1B4A" w:rsidP="001B1B4A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Innovazione</w:t>
            </w:r>
          </w:p>
          <w:p w14:paraId="7829E1B5" w14:textId="699D4195" w:rsidR="001B1B4A" w:rsidRPr="001B1B4A" w:rsidRDefault="001B1B4A" w:rsidP="001B1B4A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e nuove tecnologie</w:t>
            </w:r>
            <w:r>
              <w:rPr>
                <w:rFonts w:ascii="Bookman Old Style" w:hAnsi="Bookman Old Style"/>
                <w:sz w:val="32"/>
                <w:szCs w:val="32"/>
              </w:rPr>
              <w:t>.</w:t>
            </w:r>
          </w:p>
          <w:p w14:paraId="79C4D024" w14:textId="77777777" w:rsidR="001B1B4A" w:rsidRPr="001B1B4A" w:rsidRDefault="001B1B4A" w:rsidP="001B1B4A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L’evoluzione</w:t>
            </w:r>
          </w:p>
          <w:p w14:paraId="0E71EACB" w14:textId="77777777" w:rsidR="001B1B4A" w:rsidRPr="001B1B4A" w:rsidRDefault="001B1B4A" w:rsidP="001B1B4A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dello Studio</w:t>
            </w:r>
          </w:p>
          <w:p w14:paraId="286FFC12" w14:textId="43492F02" w:rsidR="00BA4629" w:rsidRPr="004063A6" w:rsidRDefault="001B1B4A" w:rsidP="001B1B4A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professionale</w:t>
            </w:r>
          </w:p>
        </w:tc>
        <w:tc>
          <w:tcPr>
            <w:tcW w:w="4079" w:type="dxa"/>
          </w:tcPr>
          <w:p w14:paraId="6B25F66F" w14:textId="4CE6571C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Dott.</w:t>
            </w:r>
            <w:r w:rsidR="00DD019F">
              <w:rPr>
                <w:rFonts w:ascii="Bookman Old Style" w:hAnsi="Bookman Old Style"/>
                <w:sz w:val="32"/>
                <w:szCs w:val="32"/>
              </w:rPr>
              <w:t>ssa Debor</w:t>
            </w:r>
            <w:r w:rsidR="001B1B4A">
              <w:rPr>
                <w:rFonts w:ascii="Bookman Old Style" w:hAnsi="Bookman Old Style"/>
                <w:sz w:val="32"/>
                <w:szCs w:val="32"/>
              </w:rPr>
              <w:t xml:space="preserve">ah Righetti </w:t>
            </w:r>
          </w:p>
        </w:tc>
      </w:tr>
      <w:tr w:rsidR="002D3CFE" w:rsidRPr="004063A6" w14:paraId="22CDAE78" w14:textId="77777777" w:rsidTr="00BA4629">
        <w:tc>
          <w:tcPr>
            <w:tcW w:w="2595" w:type="dxa"/>
          </w:tcPr>
          <w:p w14:paraId="0982EDA4" w14:textId="38CCF11E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Forense</w:t>
            </w:r>
          </w:p>
        </w:tc>
        <w:tc>
          <w:tcPr>
            <w:tcW w:w="2954" w:type="dxa"/>
          </w:tcPr>
          <w:p w14:paraId="489BFC87" w14:textId="2DCC92CD" w:rsidR="00005AAB" w:rsidRPr="002F29B6" w:rsidRDefault="00005AAB" w:rsidP="00005AAB">
            <w:pPr>
              <w:pStyle w:val="Testonormale"/>
              <w:rPr>
                <w:rFonts w:ascii="Bookman Old Style" w:hAnsi="Bookman Old Style"/>
                <w:sz w:val="32"/>
                <w:szCs w:val="32"/>
              </w:rPr>
            </w:pPr>
            <w:r w:rsidRPr="002F29B6">
              <w:rPr>
                <w:rFonts w:ascii="Bookman Old Style" w:hAnsi="Bookman Old Style"/>
                <w:sz w:val="32"/>
                <w:szCs w:val="32"/>
              </w:rPr>
              <w:t xml:space="preserve">La funzione sociale dell’avvocato nel mondo e </w:t>
            </w:r>
          </w:p>
          <w:p w14:paraId="7EE37182" w14:textId="4A02DA7E" w:rsidR="00BA4629" w:rsidRPr="004063A6" w:rsidRDefault="00005AAB" w:rsidP="00005AAB">
            <w:pPr>
              <w:pStyle w:val="Testonormale"/>
              <w:rPr>
                <w:rFonts w:ascii="Bookman Old Style" w:hAnsi="Bookman Old Style"/>
                <w:sz w:val="32"/>
                <w:szCs w:val="32"/>
              </w:rPr>
            </w:pPr>
            <w:r w:rsidRPr="002F29B6">
              <w:rPr>
                <w:rFonts w:ascii="Bookman Old Style" w:hAnsi="Bookman Old Style"/>
                <w:sz w:val="32"/>
                <w:szCs w:val="32"/>
              </w:rPr>
              <w:t>il mondo digitale</w:t>
            </w:r>
            <w:r w:rsidRPr="00A17DD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079" w:type="dxa"/>
          </w:tcPr>
          <w:p w14:paraId="043FE817" w14:textId="0B60E2B5" w:rsidR="00BA4629" w:rsidRDefault="00E74785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Avv.</w:t>
            </w:r>
            <w:r w:rsidR="00D54FDD">
              <w:rPr>
                <w:rFonts w:ascii="Bookman Old Style" w:hAnsi="Bookman Old Style"/>
                <w:sz w:val="32"/>
                <w:szCs w:val="32"/>
              </w:rPr>
              <w:t>Verena Corradini</w:t>
            </w:r>
          </w:p>
          <w:p w14:paraId="725C31C8" w14:textId="77777777" w:rsid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  <w:p w14:paraId="76868C9F" w14:textId="22B7704E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D3CFE" w:rsidRPr="004063A6" w14:paraId="6D28D52C" w14:textId="77777777" w:rsidTr="00BA4629">
        <w:tc>
          <w:tcPr>
            <w:tcW w:w="2595" w:type="dxa"/>
          </w:tcPr>
          <w:p w14:paraId="47AAEB10" w14:textId="294AE271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Periti Industriali</w:t>
            </w:r>
          </w:p>
        </w:tc>
        <w:tc>
          <w:tcPr>
            <w:tcW w:w="2954" w:type="dxa"/>
          </w:tcPr>
          <w:p w14:paraId="3D272F83" w14:textId="5AA8BF71" w:rsidR="00BA4629" w:rsidRDefault="001B1B4A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Infrastrutture di ricarica veicoli elettrici</w:t>
            </w:r>
          </w:p>
          <w:p w14:paraId="0308AADE" w14:textId="0FA7E415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079" w:type="dxa"/>
          </w:tcPr>
          <w:p w14:paraId="7E8FC942" w14:textId="55F8C71D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Per.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Ind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. </w:t>
            </w:r>
            <w:r w:rsidR="001B1B4A" w:rsidRPr="001B1B4A">
              <w:rPr>
                <w:rFonts w:ascii="Bookman Old Style" w:hAnsi="Bookman Old Style"/>
                <w:sz w:val="32"/>
                <w:szCs w:val="32"/>
              </w:rPr>
              <w:t xml:space="preserve">Lorenzo Della Casa </w:t>
            </w:r>
          </w:p>
        </w:tc>
      </w:tr>
      <w:tr w:rsidR="002D3CFE" w:rsidRPr="004063A6" w14:paraId="3DA27813" w14:textId="77777777" w:rsidTr="00BA4629">
        <w:tc>
          <w:tcPr>
            <w:tcW w:w="2595" w:type="dxa"/>
          </w:tcPr>
          <w:p w14:paraId="5286F4FD" w14:textId="38DDDB06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Ordine Dottori Agronomi e Forestali</w:t>
            </w:r>
          </w:p>
        </w:tc>
        <w:tc>
          <w:tcPr>
            <w:tcW w:w="2954" w:type="dxa"/>
          </w:tcPr>
          <w:p w14:paraId="471387B9" w14:textId="40E146BB" w:rsidR="00CD6CFD" w:rsidRPr="002F29B6" w:rsidRDefault="00CD6CFD" w:rsidP="00CD6CFD">
            <w:pPr>
              <w:rPr>
                <w:rFonts w:ascii="Bookman Old Style" w:hAnsi="Bookman Old Style"/>
                <w:sz w:val="32"/>
                <w:szCs w:val="32"/>
              </w:rPr>
            </w:pPr>
            <w:r w:rsidRPr="002F29B6">
              <w:rPr>
                <w:rFonts w:ascii="Bookman Old Style" w:hAnsi="Bookman Old Style"/>
                <w:sz w:val="32"/>
                <w:szCs w:val="32"/>
              </w:rPr>
              <w:t>Dottori agronomi e forestali: una professione che si impegna ed investe per un cambiamento autentico e radicale dell'ambiente, del clima e sulle diseguaglianze sociali per un futuro migliore</w:t>
            </w:r>
          </w:p>
          <w:p w14:paraId="534A94AE" w14:textId="77777777" w:rsidR="00CD6CFD" w:rsidRPr="002F29B6" w:rsidRDefault="00CD6CFD" w:rsidP="00CD6CFD">
            <w:pPr>
              <w:rPr>
                <w:rFonts w:ascii="Bookman Old Style" w:hAnsi="Bookman Old Style"/>
              </w:rPr>
            </w:pPr>
          </w:p>
          <w:p w14:paraId="1E717F6E" w14:textId="5456593F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079" w:type="dxa"/>
          </w:tcPr>
          <w:p w14:paraId="0332598F" w14:textId="41396508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Presidente Dott. </w:t>
            </w:r>
            <w:proofErr w:type="spellStart"/>
            <w:r>
              <w:rPr>
                <w:rFonts w:ascii="Bookman Old Style" w:hAnsi="Bookman Old Style"/>
                <w:sz w:val="32"/>
                <w:szCs w:val="32"/>
              </w:rPr>
              <w:t>Agr</w:t>
            </w:r>
            <w:proofErr w:type="spellEnd"/>
            <w:r>
              <w:rPr>
                <w:rFonts w:ascii="Bookman Old Style" w:hAnsi="Bookman Old Style"/>
                <w:sz w:val="32"/>
                <w:szCs w:val="32"/>
              </w:rPr>
              <w:t xml:space="preserve">. Paride Piccinini </w:t>
            </w:r>
          </w:p>
        </w:tc>
      </w:tr>
      <w:tr w:rsidR="002D3CFE" w:rsidRPr="004063A6" w14:paraId="5C00573C" w14:textId="77777777" w:rsidTr="00BA4629">
        <w:tc>
          <w:tcPr>
            <w:tcW w:w="2595" w:type="dxa"/>
          </w:tcPr>
          <w:p w14:paraId="1CE5426E" w14:textId="30D046CB" w:rsidR="00BA4629" w:rsidRPr="004063A6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lastRenderedPageBreak/>
              <w:t xml:space="preserve">Ordine </w:t>
            </w:r>
            <w:r w:rsidR="004D2FDC">
              <w:rPr>
                <w:rFonts w:ascii="Bookman Old Style" w:hAnsi="Bookman Old Style"/>
                <w:sz w:val="32"/>
                <w:szCs w:val="32"/>
              </w:rPr>
              <w:t xml:space="preserve">regionale 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Giornalisti </w:t>
            </w:r>
          </w:p>
        </w:tc>
        <w:tc>
          <w:tcPr>
            <w:tcW w:w="2954" w:type="dxa"/>
          </w:tcPr>
          <w:p w14:paraId="2232320E" w14:textId="057ACDA4" w:rsidR="00BA4629" w:rsidRPr="000C72AA" w:rsidRDefault="00BA4629" w:rsidP="00BA4629">
            <w:pPr>
              <w:rPr>
                <w:rFonts w:ascii="Book Antiqua" w:hAnsi="Book Antiqua"/>
                <w:sz w:val="32"/>
                <w:szCs w:val="32"/>
              </w:rPr>
            </w:pPr>
            <w:r w:rsidRPr="000C72AA">
              <w:rPr>
                <w:rFonts w:ascii="Book Antiqua" w:hAnsi="Book Antiqua"/>
                <w:sz w:val="32"/>
                <w:szCs w:val="32"/>
              </w:rPr>
              <w:t xml:space="preserve">Il Giornalismo al tempo degli algoritmi e dell'intelligenza artificiale </w:t>
            </w:r>
          </w:p>
        </w:tc>
        <w:tc>
          <w:tcPr>
            <w:tcW w:w="4079" w:type="dxa"/>
          </w:tcPr>
          <w:p w14:paraId="7AB7107C" w14:textId="1F1C9EA7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Presidente Dott. Giovanni Rossi</w:t>
            </w:r>
          </w:p>
        </w:tc>
      </w:tr>
      <w:tr w:rsidR="002D3CFE" w:rsidRPr="004063A6" w14:paraId="55E665F2" w14:textId="77777777" w:rsidTr="00BA4629">
        <w:trPr>
          <w:trHeight w:val="1559"/>
        </w:trPr>
        <w:tc>
          <w:tcPr>
            <w:tcW w:w="2595" w:type="dxa"/>
          </w:tcPr>
          <w:p w14:paraId="7B421DC2" w14:textId="793058AD" w:rsidR="00BA4629" w:rsidRP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BA4629">
              <w:rPr>
                <w:rFonts w:ascii="Bookman Old Style" w:hAnsi="Bookman Old Style"/>
                <w:sz w:val="32"/>
                <w:szCs w:val="32"/>
              </w:rPr>
              <w:t>Collegio dei Periti Agrari e dei Periti Agrari Laureati di Modena</w:t>
            </w:r>
          </w:p>
          <w:p w14:paraId="327C9922" w14:textId="77777777" w:rsidR="00BA4629" w:rsidRP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  <w:p w14:paraId="141F921C" w14:textId="13A18386" w:rsidR="00BA4629" w:rsidRPr="004063A6" w:rsidRDefault="00BA4629" w:rsidP="001B1B4A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54" w:type="dxa"/>
          </w:tcPr>
          <w:p w14:paraId="1A34F293" w14:textId="7F96A8EB" w:rsidR="00BA4629" w:rsidRP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BA4629">
              <w:rPr>
                <w:rFonts w:ascii="Bookman Old Style" w:hAnsi="Bookman Old Style"/>
                <w:sz w:val="32"/>
                <w:szCs w:val="32"/>
              </w:rPr>
              <w:t>Il controllo qualità in Cantina: il digitale al servizio del sistema di gestione della sicurezza alimentare</w:t>
            </w:r>
          </w:p>
        </w:tc>
        <w:tc>
          <w:tcPr>
            <w:tcW w:w="4079" w:type="dxa"/>
          </w:tcPr>
          <w:p w14:paraId="5B03FE86" w14:textId="39621F69" w:rsidR="00BA4629" w:rsidRP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BA4629">
              <w:rPr>
                <w:rFonts w:ascii="Bookman Old Style" w:hAnsi="Bookman Old Style"/>
                <w:sz w:val="32"/>
                <w:szCs w:val="32"/>
              </w:rPr>
              <w:t xml:space="preserve">Per. </w:t>
            </w:r>
            <w:proofErr w:type="spellStart"/>
            <w:r w:rsidRPr="00BA4629">
              <w:rPr>
                <w:rFonts w:ascii="Bookman Old Style" w:hAnsi="Bookman Old Style"/>
                <w:sz w:val="32"/>
                <w:szCs w:val="32"/>
              </w:rPr>
              <w:t>Agr</w:t>
            </w:r>
            <w:proofErr w:type="spellEnd"/>
            <w:r w:rsidRPr="00BA4629">
              <w:rPr>
                <w:rFonts w:ascii="Bookman Old Style" w:hAnsi="Bookman Old Style"/>
                <w:sz w:val="32"/>
                <w:szCs w:val="32"/>
              </w:rPr>
              <w:t xml:space="preserve">. L. Dott.ssa Veronica Agosti </w:t>
            </w:r>
          </w:p>
          <w:p w14:paraId="48A2AF7B" w14:textId="77777777" w:rsid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  <w:p w14:paraId="50445C85" w14:textId="77777777" w:rsid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  <w:p w14:paraId="7C4A9FEE" w14:textId="7B76C902" w:rsidR="00BA4629" w:rsidRPr="004063A6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2D3CFE" w:rsidRPr="004063A6" w14:paraId="2786D0B4" w14:textId="77777777" w:rsidTr="00BA4629">
        <w:tc>
          <w:tcPr>
            <w:tcW w:w="2595" w:type="dxa"/>
          </w:tcPr>
          <w:p w14:paraId="21E9C460" w14:textId="2D45E5A5" w:rsid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CUG AUSL </w:t>
            </w:r>
          </w:p>
          <w:p w14:paraId="6E87CCEE" w14:textId="267D8DD2" w:rsidR="00BA4629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 Sociologa  </w:t>
            </w:r>
          </w:p>
          <w:p w14:paraId="70BBD6FD" w14:textId="77777777" w:rsid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14:paraId="2DAC36E6" w14:textId="6ACDB594" w:rsidR="00BA4629" w:rsidRDefault="00BA4629" w:rsidP="00BA4629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54" w:type="dxa"/>
          </w:tcPr>
          <w:p w14:paraId="42C2E98D" w14:textId="5AF38B55" w:rsidR="00BA4629" w:rsidRPr="001B1B4A" w:rsidRDefault="00BA4629" w:rsidP="00BA4629">
            <w:pPr>
              <w:pStyle w:val="p1"/>
              <w:spacing w:before="0" w:beforeAutospacing="0" w:after="0" w:afterAutospacing="0"/>
              <w:rPr>
                <w:rStyle w:val="s1"/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Riflessioni sociologiche riguardo la tecno</w:t>
            </w:r>
            <w:r w:rsidR="001B1B4A">
              <w:rPr>
                <w:rFonts w:ascii="Bookman Old Style" w:hAnsi="Bookman Old Style"/>
                <w:sz w:val="32"/>
                <w:szCs w:val="32"/>
              </w:rPr>
              <w:t>-</w:t>
            </w:r>
            <w:r w:rsidRPr="001B1B4A">
              <w:rPr>
                <w:rFonts w:ascii="Bookman Old Style" w:hAnsi="Bookman Old Style"/>
                <w:sz w:val="32"/>
                <w:szCs w:val="32"/>
              </w:rPr>
              <w:t>digitalizzazion</w:t>
            </w:r>
            <w:r w:rsidR="00476366" w:rsidRPr="001B1B4A">
              <w:rPr>
                <w:rFonts w:ascii="Bookman Old Style" w:hAnsi="Bookman Old Style"/>
                <w:sz w:val="32"/>
                <w:szCs w:val="32"/>
              </w:rPr>
              <w:t>e i</w:t>
            </w:r>
            <w:r w:rsidRPr="001B1B4A">
              <w:rPr>
                <w:rFonts w:ascii="Bookman Old Style" w:hAnsi="Bookman Old Style"/>
                <w:sz w:val="32"/>
                <w:szCs w:val="32"/>
              </w:rPr>
              <w:t>n ambito socio sanitario</w:t>
            </w:r>
          </w:p>
        </w:tc>
        <w:tc>
          <w:tcPr>
            <w:tcW w:w="4079" w:type="dxa"/>
          </w:tcPr>
          <w:p w14:paraId="1D7E6E3F" w14:textId="77777777" w:rsidR="00BA4629" w:rsidRPr="001B1B4A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Dott.ssa Milena Casalini</w:t>
            </w:r>
          </w:p>
          <w:p w14:paraId="330CA5C5" w14:textId="0D66ECE8" w:rsidR="00BA4629" w:rsidRPr="001B1B4A" w:rsidRDefault="00BA4629" w:rsidP="00BA4629">
            <w:pPr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Sociologa della Salute Presidente del CUG AUSL Modena</w:t>
            </w:r>
          </w:p>
          <w:p w14:paraId="3BA76BB3" w14:textId="77777777" w:rsidR="004D2FDC" w:rsidRDefault="004D2FDC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  <w:p w14:paraId="4A869173" w14:textId="5D024895" w:rsidR="004D2FDC" w:rsidRDefault="004D2FDC" w:rsidP="00BA4629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4D2FDC" w:rsidRPr="004063A6" w14:paraId="60E375A3" w14:textId="77777777" w:rsidTr="00BA4629">
        <w:tc>
          <w:tcPr>
            <w:tcW w:w="2595" w:type="dxa"/>
          </w:tcPr>
          <w:p w14:paraId="592F865B" w14:textId="23407936" w:rsidR="004D2FDC" w:rsidRDefault="004D2FDC" w:rsidP="004D2FDC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Ordine </w:t>
            </w:r>
            <w:r w:rsidR="001B1B4A">
              <w:rPr>
                <w:rFonts w:ascii="Bookman Old Style" w:hAnsi="Bookman Old Style"/>
                <w:sz w:val="32"/>
                <w:szCs w:val="32"/>
              </w:rPr>
              <w:t>R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egionale Psicologi </w:t>
            </w:r>
          </w:p>
        </w:tc>
        <w:tc>
          <w:tcPr>
            <w:tcW w:w="2954" w:type="dxa"/>
          </w:tcPr>
          <w:p w14:paraId="0F42371D" w14:textId="2F161488" w:rsidR="004D2FDC" w:rsidRPr="003447F3" w:rsidRDefault="003447F3" w:rsidP="00BA4629">
            <w:pPr>
              <w:pStyle w:val="p1"/>
              <w:spacing w:before="0" w:beforeAutospacing="0" w:after="0" w:afterAutospacing="0"/>
              <w:rPr>
                <w:rFonts w:ascii="Bookman Old Style" w:hAnsi="Bookman Old Style"/>
                <w:sz w:val="32"/>
                <w:szCs w:val="32"/>
              </w:rPr>
            </w:pPr>
            <w:r w:rsidRPr="003447F3">
              <w:rPr>
                <w:rFonts w:ascii="Bookman Old Style" w:hAnsi="Bookman Old Style"/>
                <w:sz w:val="32"/>
                <w:szCs w:val="32"/>
              </w:rPr>
              <w:t>L'influenza dei social nelle scelte di salute</w:t>
            </w:r>
          </w:p>
        </w:tc>
        <w:tc>
          <w:tcPr>
            <w:tcW w:w="4079" w:type="dxa"/>
          </w:tcPr>
          <w:p w14:paraId="7A491625" w14:textId="202CFB55" w:rsidR="004D2FDC" w:rsidRPr="00152B74" w:rsidRDefault="004D2FDC" w:rsidP="00BA462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Presidente Dott. Gabriele Raimondi</w:t>
            </w:r>
          </w:p>
        </w:tc>
      </w:tr>
      <w:tr w:rsidR="00476366" w:rsidRPr="004063A6" w14:paraId="7B8E6E03" w14:textId="77777777" w:rsidTr="00BA4629">
        <w:tc>
          <w:tcPr>
            <w:tcW w:w="2595" w:type="dxa"/>
          </w:tcPr>
          <w:p w14:paraId="40165CD4" w14:textId="260227FC" w:rsidR="00476366" w:rsidRDefault="00476366" w:rsidP="004D2FDC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Ordine Medici Veterinari </w:t>
            </w:r>
          </w:p>
        </w:tc>
        <w:tc>
          <w:tcPr>
            <w:tcW w:w="2954" w:type="dxa"/>
          </w:tcPr>
          <w:p w14:paraId="34F412F3" w14:textId="54BFECC0" w:rsidR="00476366" w:rsidRPr="001B1B4A" w:rsidRDefault="001B1B4A" w:rsidP="00BA4629">
            <w:pPr>
              <w:pStyle w:val="p1"/>
              <w:spacing w:before="0" w:beforeAutospacing="0" w:after="0" w:afterAutospacing="0"/>
              <w:rPr>
                <w:rFonts w:ascii="Bookman Old Style" w:hAnsi="Bookman Old Style"/>
                <w:sz w:val="32"/>
                <w:szCs w:val="32"/>
              </w:rPr>
            </w:pPr>
            <w:r w:rsidRPr="001B1B4A">
              <w:rPr>
                <w:rFonts w:ascii="Bookman Old Style" w:hAnsi="Bookman Old Style"/>
                <w:sz w:val="32"/>
                <w:szCs w:val="32"/>
              </w:rPr>
              <w:t>Uomo e Ambiente: il ruolo della professione del medico veterinario</w:t>
            </w:r>
          </w:p>
        </w:tc>
        <w:tc>
          <w:tcPr>
            <w:tcW w:w="4079" w:type="dxa"/>
          </w:tcPr>
          <w:p w14:paraId="1287B744" w14:textId="4C1C5D28" w:rsidR="00476366" w:rsidRDefault="00476366" w:rsidP="00BA4629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Dott.ssa Marina Perri</w:t>
            </w:r>
          </w:p>
        </w:tc>
      </w:tr>
    </w:tbl>
    <w:p w14:paraId="3F39FFA2" w14:textId="2119366F" w:rsidR="004063A6" w:rsidRDefault="004063A6" w:rsidP="00E06D8E">
      <w:pPr>
        <w:jc w:val="center"/>
        <w:rPr>
          <w:rFonts w:ascii="Bookman Old Style" w:hAnsi="Bookman Old Style"/>
          <w:sz w:val="32"/>
          <w:szCs w:val="32"/>
        </w:rPr>
      </w:pPr>
    </w:p>
    <w:p w14:paraId="5F4A02C9" w14:textId="3559B748" w:rsidR="004D2FDC" w:rsidRDefault="004D2FDC" w:rsidP="00E06D8E">
      <w:pPr>
        <w:jc w:val="center"/>
        <w:rPr>
          <w:rFonts w:ascii="Bookman Old Style" w:hAnsi="Bookman Old Style"/>
          <w:sz w:val="32"/>
          <w:szCs w:val="32"/>
        </w:rPr>
      </w:pPr>
    </w:p>
    <w:p w14:paraId="4DD90BF7" w14:textId="1AACCF29" w:rsidR="004D2FDC" w:rsidRDefault="004D2FDC" w:rsidP="00E06D8E">
      <w:pPr>
        <w:jc w:val="center"/>
        <w:rPr>
          <w:rFonts w:ascii="Bookman Old Style" w:hAnsi="Bookman Old Style"/>
          <w:sz w:val="32"/>
          <w:szCs w:val="32"/>
        </w:rPr>
      </w:pPr>
    </w:p>
    <w:p w14:paraId="729415DC" w14:textId="77777777" w:rsidR="004D2FDC" w:rsidRDefault="004D2FDC" w:rsidP="00E06D8E">
      <w:pPr>
        <w:jc w:val="center"/>
        <w:rPr>
          <w:rFonts w:ascii="Bookman Old Style" w:hAnsi="Bookman Old Style"/>
          <w:sz w:val="32"/>
          <w:szCs w:val="32"/>
        </w:rPr>
      </w:pPr>
    </w:p>
    <w:p w14:paraId="6B06AB78" w14:textId="77777777" w:rsidR="00BA4629" w:rsidRDefault="00BA4629" w:rsidP="00E06D8E">
      <w:pPr>
        <w:jc w:val="center"/>
        <w:rPr>
          <w:rFonts w:ascii="Bookman Old Style" w:hAnsi="Bookman Old Style"/>
          <w:sz w:val="32"/>
          <w:szCs w:val="32"/>
        </w:rPr>
      </w:pPr>
    </w:p>
    <w:p w14:paraId="239AC63B" w14:textId="77777777" w:rsidR="00850088" w:rsidRDefault="00850088" w:rsidP="00E06D8E">
      <w:pPr>
        <w:jc w:val="center"/>
        <w:rPr>
          <w:rFonts w:ascii="Bookman Old Style" w:hAnsi="Bookman Old Style"/>
          <w:sz w:val="32"/>
          <w:szCs w:val="32"/>
        </w:rPr>
      </w:pPr>
    </w:p>
    <w:sectPr w:rsidR="00850088" w:rsidSect="00745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A6"/>
    <w:rsid w:val="00005AAB"/>
    <w:rsid w:val="0007434E"/>
    <w:rsid w:val="000C47DE"/>
    <w:rsid w:val="000C72AA"/>
    <w:rsid w:val="00113E70"/>
    <w:rsid w:val="00122624"/>
    <w:rsid w:val="00152B74"/>
    <w:rsid w:val="001B1B4A"/>
    <w:rsid w:val="00206285"/>
    <w:rsid w:val="002365E4"/>
    <w:rsid w:val="0024474F"/>
    <w:rsid w:val="002659D3"/>
    <w:rsid w:val="002D3CFE"/>
    <w:rsid w:val="002D630B"/>
    <w:rsid w:val="002E7202"/>
    <w:rsid w:val="002F29B6"/>
    <w:rsid w:val="00330E57"/>
    <w:rsid w:val="003312B2"/>
    <w:rsid w:val="003447F3"/>
    <w:rsid w:val="003B06E1"/>
    <w:rsid w:val="003B16BC"/>
    <w:rsid w:val="004063A6"/>
    <w:rsid w:val="00476366"/>
    <w:rsid w:val="004D2FDC"/>
    <w:rsid w:val="00536EF6"/>
    <w:rsid w:val="005722F5"/>
    <w:rsid w:val="005D24B4"/>
    <w:rsid w:val="005D4330"/>
    <w:rsid w:val="00602106"/>
    <w:rsid w:val="00622D73"/>
    <w:rsid w:val="00627482"/>
    <w:rsid w:val="006336B1"/>
    <w:rsid w:val="006537F6"/>
    <w:rsid w:val="006C0A12"/>
    <w:rsid w:val="006D115F"/>
    <w:rsid w:val="006F4767"/>
    <w:rsid w:val="007458CA"/>
    <w:rsid w:val="007A048D"/>
    <w:rsid w:val="00850088"/>
    <w:rsid w:val="00865DE4"/>
    <w:rsid w:val="008711A0"/>
    <w:rsid w:val="00880208"/>
    <w:rsid w:val="008A6045"/>
    <w:rsid w:val="008B0914"/>
    <w:rsid w:val="00916080"/>
    <w:rsid w:val="00966FA0"/>
    <w:rsid w:val="009B657E"/>
    <w:rsid w:val="009F5E21"/>
    <w:rsid w:val="00A17DD5"/>
    <w:rsid w:val="00A20B41"/>
    <w:rsid w:val="00AB3EE3"/>
    <w:rsid w:val="00AD7D83"/>
    <w:rsid w:val="00AE5AB2"/>
    <w:rsid w:val="00AF7940"/>
    <w:rsid w:val="00B268B2"/>
    <w:rsid w:val="00B62C71"/>
    <w:rsid w:val="00B66718"/>
    <w:rsid w:val="00B77E8B"/>
    <w:rsid w:val="00BA4629"/>
    <w:rsid w:val="00BA66DC"/>
    <w:rsid w:val="00BC2F79"/>
    <w:rsid w:val="00CD6CFD"/>
    <w:rsid w:val="00D5167F"/>
    <w:rsid w:val="00D54FDD"/>
    <w:rsid w:val="00D74509"/>
    <w:rsid w:val="00DD019F"/>
    <w:rsid w:val="00DD76E8"/>
    <w:rsid w:val="00E0475E"/>
    <w:rsid w:val="00E06D8E"/>
    <w:rsid w:val="00E4708B"/>
    <w:rsid w:val="00E47E27"/>
    <w:rsid w:val="00E551CD"/>
    <w:rsid w:val="00E74785"/>
    <w:rsid w:val="00E965CF"/>
    <w:rsid w:val="00F448A0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5702"/>
  <w15:chartTrackingRefBased/>
  <w15:docId w15:val="{9E6A5390-8CBE-4FF0-A480-B0F69E2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71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2659D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551CD"/>
    <w:rPr>
      <w:color w:val="0000FF"/>
      <w:u w:val="single"/>
    </w:rPr>
  </w:style>
  <w:style w:type="paragraph" w:customStyle="1" w:styleId="Predefinito">
    <w:name w:val="Predefinito"/>
    <w:rsid w:val="00865DE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it-IT"/>
    </w:rPr>
  </w:style>
  <w:style w:type="paragraph" w:customStyle="1" w:styleId="p1">
    <w:name w:val="p1"/>
    <w:basedOn w:val="Normale"/>
    <w:rsid w:val="0060210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customStyle="1" w:styleId="s1">
    <w:name w:val="s1"/>
    <w:basedOn w:val="Carpredefinitoparagrafo"/>
    <w:rsid w:val="00602106"/>
  </w:style>
  <w:style w:type="paragraph" w:styleId="Testonormale">
    <w:name w:val="Plain Text"/>
    <w:basedOn w:val="Normale"/>
    <w:link w:val="TestonormaleCarattere"/>
    <w:uiPriority w:val="99"/>
    <w:unhideWhenUsed/>
    <w:rsid w:val="00005AAB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5A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fusco06</dc:creator>
  <cp:keywords/>
  <dc:description/>
  <cp:lastModifiedBy>Mirella Guicciardi</cp:lastModifiedBy>
  <cp:revision>4</cp:revision>
  <cp:lastPrinted>2021-09-15T08:43:00Z</cp:lastPrinted>
  <dcterms:created xsi:type="dcterms:W3CDTF">2021-09-15T08:43:00Z</dcterms:created>
  <dcterms:modified xsi:type="dcterms:W3CDTF">2021-09-15T14:25:00Z</dcterms:modified>
</cp:coreProperties>
</file>